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DF9F" w14:textId="77777777" w:rsidR="00B13928" w:rsidRDefault="00B13928" w:rsidP="6D2AA490">
      <w:pPr>
        <w:jc w:val="center"/>
        <w:rPr>
          <w:b/>
          <w:bCs/>
        </w:rPr>
      </w:pPr>
      <w:r>
        <w:rPr>
          <w:b/>
          <w:noProof/>
        </w:rPr>
        <w:drawing>
          <wp:anchor distT="0" distB="0" distL="114300" distR="114300" simplePos="0" relativeHeight="251658240" behindDoc="0" locked="0" layoutInCell="1" allowOverlap="1" wp14:anchorId="7B94AB59" wp14:editId="117E8293">
            <wp:simplePos x="0" y="0"/>
            <wp:positionH relativeFrom="column">
              <wp:posOffset>1133475</wp:posOffset>
            </wp:positionH>
            <wp:positionV relativeFrom="paragraph">
              <wp:posOffset>0</wp:posOffset>
            </wp:positionV>
            <wp:extent cx="3674225" cy="1295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R_Horizont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4225" cy="1295400"/>
                    </a:xfrm>
                    <a:prstGeom prst="rect">
                      <a:avLst/>
                    </a:prstGeom>
                  </pic:spPr>
                </pic:pic>
              </a:graphicData>
            </a:graphic>
          </wp:anchor>
        </w:drawing>
      </w:r>
    </w:p>
    <w:p w14:paraId="71F0BB63" w14:textId="77777777" w:rsidR="00B13928" w:rsidRDefault="00B13928" w:rsidP="005C3F07">
      <w:pPr>
        <w:jc w:val="center"/>
        <w:rPr>
          <w:b/>
        </w:rPr>
      </w:pPr>
    </w:p>
    <w:p w14:paraId="3B51C2FF" w14:textId="77777777" w:rsidR="00110AF1" w:rsidRDefault="00110AF1" w:rsidP="005C3F07">
      <w:pPr>
        <w:jc w:val="center"/>
        <w:rPr>
          <w:b/>
        </w:rPr>
      </w:pPr>
    </w:p>
    <w:p w14:paraId="4AB27831" w14:textId="77777777" w:rsidR="00110AF1" w:rsidRDefault="00110AF1" w:rsidP="005C3F07">
      <w:pPr>
        <w:jc w:val="center"/>
        <w:rPr>
          <w:b/>
        </w:rPr>
      </w:pPr>
    </w:p>
    <w:p w14:paraId="3BB9DB8C" w14:textId="77777777" w:rsidR="00110AF1" w:rsidRDefault="00110AF1" w:rsidP="005C3F07">
      <w:pPr>
        <w:jc w:val="center"/>
        <w:rPr>
          <w:b/>
        </w:rPr>
      </w:pPr>
    </w:p>
    <w:p w14:paraId="64286B57" w14:textId="77777777" w:rsidR="00B7571D" w:rsidRPr="005C3F07" w:rsidRDefault="005C3F07" w:rsidP="005C3F07">
      <w:pPr>
        <w:jc w:val="center"/>
        <w:rPr>
          <w:b/>
        </w:rPr>
      </w:pPr>
      <w:r w:rsidRPr="005C3F07">
        <w:rPr>
          <w:b/>
        </w:rPr>
        <w:t>Food Bank of the Rockies</w:t>
      </w:r>
    </w:p>
    <w:p w14:paraId="7DAACE81" w14:textId="77777777" w:rsidR="005C3F07" w:rsidRPr="005C3F07" w:rsidRDefault="005C3F07" w:rsidP="005C3F07">
      <w:pPr>
        <w:jc w:val="center"/>
        <w:rPr>
          <w:b/>
        </w:rPr>
      </w:pPr>
      <w:r w:rsidRPr="005C3F07">
        <w:rPr>
          <w:b/>
        </w:rPr>
        <w:t>Mobile Pantry Weather and Cancellation Procedures</w:t>
      </w:r>
    </w:p>
    <w:p w14:paraId="1CC12C44" w14:textId="77777777" w:rsidR="005C3F07" w:rsidRDefault="009F5772" w:rsidP="005C3F07">
      <w:pPr>
        <w:pStyle w:val="NoSpacing"/>
      </w:pPr>
      <w:r>
        <w:t xml:space="preserve">Food Bank of the Rockies is dedicated to being open every business day to serve our clients. </w:t>
      </w:r>
      <w:r w:rsidR="00F61FA3">
        <w:t>Some circumstances may</w:t>
      </w:r>
      <w:r>
        <w:t xml:space="preserve"> result in </w:t>
      </w:r>
      <w:r w:rsidR="00F61FA3">
        <w:t>canceling or rescheduling</w:t>
      </w:r>
      <w:r>
        <w:t xml:space="preserve"> a mobile pantry distribution. </w:t>
      </w:r>
    </w:p>
    <w:p w14:paraId="39CBFADB" w14:textId="77777777" w:rsidR="00F61FA3" w:rsidRDefault="00F61FA3" w:rsidP="005C3F07">
      <w:pPr>
        <w:pStyle w:val="NoSpacing"/>
      </w:pPr>
    </w:p>
    <w:p w14:paraId="61636857" w14:textId="77777777" w:rsidR="00F61FA3" w:rsidRDefault="00F61FA3" w:rsidP="005C3F07">
      <w:pPr>
        <w:pStyle w:val="NoSpacing"/>
      </w:pPr>
      <w:r>
        <w:t>A mobile pantry may be rescheduled or canceled for reasons including, but not limited to:</w:t>
      </w:r>
    </w:p>
    <w:p w14:paraId="3DA6C811" w14:textId="77777777" w:rsidR="00F61FA3" w:rsidRDefault="00F61FA3" w:rsidP="00F61FA3">
      <w:pPr>
        <w:pStyle w:val="NoSpacing"/>
        <w:numPr>
          <w:ilvl w:val="0"/>
          <w:numId w:val="14"/>
        </w:numPr>
      </w:pPr>
      <w:r>
        <w:t>Scheduling/Holiday Conflict</w:t>
      </w:r>
    </w:p>
    <w:p w14:paraId="425614AF" w14:textId="77777777" w:rsidR="00F61FA3" w:rsidRDefault="00F61FA3" w:rsidP="00F61FA3">
      <w:pPr>
        <w:pStyle w:val="NoSpacing"/>
        <w:numPr>
          <w:ilvl w:val="0"/>
          <w:numId w:val="14"/>
        </w:numPr>
      </w:pPr>
      <w:r>
        <w:t>Food Bank of the Rockies equipment malfunction</w:t>
      </w:r>
    </w:p>
    <w:p w14:paraId="7B64559D" w14:textId="23AD9536" w:rsidR="00F61FA3" w:rsidRDefault="00F61FA3" w:rsidP="00F61FA3">
      <w:pPr>
        <w:pStyle w:val="NoSpacing"/>
        <w:numPr>
          <w:ilvl w:val="0"/>
          <w:numId w:val="14"/>
        </w:numPr>
      </w:pPr>
      <w:r>
        <w:t xml:space="preserve">Using CDOT recommendations Food Bank of the Rockies transportation manager/department determines that it is unsafe for the driver to travel to a site. </w:t>
      </w:r>
    </w:p>
    <w:p w14:paraId="5541EC9E" w14:textId="2DF34C51" w:rsidR="00565784" w:rsidRDefault="00565784" w:rsidP="00565784">
      <w:pPr>
        <w:pStyle w:val="NoSpacing"/>
        <w:numPr>
          <w:ilvl w:val="1"/>
          <w:numId w:val="14"/>
        </w:numPr>
      </w:pPr>
      <w:r>
        <w:t xml:space="preserve">For rural sites, determination for driver safety only comes after the site itself has confirmed if it will happen or not. </w:t>
      </w:r>
    </w:p>
    <w:p w14:paraId="53355248" w14:textId="4D6C2B62" w:rsidR="00F61FA3" w:rsidRDefault="00F61FA3" w:rsidP="00F61FA3">
      <w:pPr>
        <w:pStyle w:val="NoSpacing"/>
        <w:numPr>
          <w:ilvl w:val="0"/>
          <w:numId w:val="14"/>
        </w:numPr>
      </w:pPr>
      <w:r>
        <w:t>Inability to move the site indoors during inclement weather</w:t>
      </w:r>
      <w:r w:rsidR="00565784">
        <w:t>,</w:t>
      </w:r>
      <w:r>
        <w:t xml:space="preserve"> that results in unsafe conditions or insufficient volunteer and client participation. This can include impassable roads: harsh lighting, excessive precipitation, and extreme temperatures. </w:t>
      </w:r>
    </w:p>
    <w:p w14:paraId="3FA283E0" w14:textId="77777777" w:rsidR="00D35AA5" w:rsidRDefault="00D35AA5" w:rsidP="00D35AA5">
      <w:pPr>
        <w:pStyle w:val="NoSpacing"/>
      </w:pPr>
    </w:p>
    <w:p w14:paraId="58A9FB8B" w14:textId="3F4434AD" w:rsidR="00D35AA5" w:rsidRDefault="00C7409C" w:rsidP="00D35AA5">
      <w:pPr>
        <w:pStyle w:val="NoSpacing"/>
      </w:pPr>
      <w:r>
        <w:t xml:space="preserve">In inclement weather or other hazardous situations, </w:t>
      </w:r>
      <w:r w:rsidR="00F6534B">
        <w:t>our top priority is the safety of our employees, volunteers, and clients</w:t>
      </w:r>
      <w:r>
        <w:t xml:space="preserve">. </w:t>
      </w:r>
      <w:r w:rsidR="00565784">
        <w:t>S</w:t>
      </w:r>
      <w:r w:rsidR="724F98A5">
        <w:t>ite coordinators can reach out to collaborate with the mobile pantry team to cancel a distribution if they feel the conditions are too hazardous or unreasonable to conduct a distribution in.</w:t>
      </w:r>
      <w:r w:rsidR="00565784">
        <w:t xml:space="preserve"> </w:t>
      </w:r>
    </w:p>
    <w:p w14:paraId="6A7898A8" w14:textId="2F8546D0" w:rsidR="00565784" w:rsidRDefault="00565784" w:rsidP="00D35AA5">
      <w:pPr>
        <w:pStyle w:val="NoSpacing"/>
      </w:pPr>
    </w:p>
    <w:p w14:paraId="26FA74FA" w14:textId="6C9B25D9" w:rsidR="00565784" w:rsidRDefault="00565784" w:rsidP="00D35AA5">
      <w:pPr>
        <w:pStyle w:val="NoSpacing"/>
      </w:pPr>
      <w:r w:rsidRPr="6D2AA490">
        <w:rPr>
          <w:b/>
          <w:bCs/>
          <w:u w:val="single"/>
        </w:rPr>
        <w:t>Rural Sites:</w:t>
      </w:r>
      <w:r>
        <w:t xml:space="preserve"> If inclement weather conditions are anticipated on the day(s) our rural sites run. </w:t>
      </w:r>
      <w:r w:rsidR="3B8A28D5">
        <w:t>Both Transportation and the Mobile Pantry Team will monitor weather.</w:t>
      </w:r>
      <w:r>
        <w:t xml:space="preserve"> MP reps </w:t>
      </w:r>
      <w:r w:rsidR="00C41C10">
        <w:t xml:space="preserve">are to </w:t>
      </w:r>
      <w:r>
        <w:t xml:space="preserve">reach out to coordinators </w:t>
      </w:r>
      <w:r w:rsidR="00C41C10">
        <w:t xml:space="preserve">to confirm if the distribution will occur. If the answer is yes, transportation will move to assess the driver’s safety while attempting the trip. If safe, the distribution will occur. If not, transportation is to notify MP and MP will cancel the site with the site coordinator. </w:t>
      </w:r>
      <w:r>
        <w:t xml:space="preserve"> </w:t>
      </w:r>
    </w:p>
    <w:p w14:paraId="4B0FB204" w14:textId="342D2742" w:rsidR="00C41C10" w:rsidRDefault="00C41C10" w:rsidP="00D35AA5">
      <w:pPr>
        <w:pStyle w:val="NoSpacing"/>
      </w:pPr>
    </w:p>
    <w:p w14:paraId="4347E6B8" w14:textId="0891DAAE" w:rsidR="00C41C10" w:rsidRDefault="00C41C10" w:rsidP="00D35AA5">
      <w:pPr>
        <w:pStyle w:val="NoSpacing"/>
      </w:pPr>
      <w:r w:rsidRPr="00C41C10">
        <w:rPr>
          <w:b/>
          <w:bCs/>
          <w:u w:val="single"/>
        </w:rPr>
        <w:t>Temp:</w:t>
      </w:r>
      <w:r>
        <w:t xml:space="preserve"> There is no uniform standard for cancelling based on temperature conditions across the entire organization. Case by case basis for cancellations on grounds of temperature alone.</w:t>
      </w:r>
    </w:p>
    <w:p w14:paraId="0C23F52A" w14:textId="77777777" w:rsidR="00C7409C" w:rsidRDefault="00C7409C" w:rsidP="00D35AA5">
      <w:pPr>
        <w:pStyle w:val="NoSpacing"/>
      </w:pPr>
    </w:p>
    <w:p w14:paraId="5A8114C9" w14:textId="77777777" w:rsidR="00C7409C" w:rsidRDefault="00C7409C" w:rsidP="00D35AA5">
      <w:pPr>
        <w:pStyle w:val="NoSpacing"/>
      </w:pPr>
      <w:r w:rsidRPr="6D2AA490">
        <w:rPr>
          <w:b/>
          <w:bCs/>
          <w:u w:val="single"/>
        </w:rPr>
        <w:t>Automatic Closure:</w:t>
      </w:r>
      <w:r>
        <w:t xml:space="preserve"> If </w:t>
      </w:r>
      <w:r w:rsidRPr="6D2AA490">
        <w:rPr>
          <w:b/>
          <w:bCs/>
          <w:u w:val="single"/>
        </w:rPr>
        <w:t xml:space="preserve">ALL </w:t>
      </w:r>
      <w:r>
        <w:t>of the following school districts are closed, the Food Bank of the Rockies is closed</w:t>
      </w:r>
      <w:r w:rsidR="00F6534B">
        <w:t>,</w:t>
      </w:r>
      <w:r>
        <w:t xml:space="preserve"> and we will not have mobile pantry distributions. Adams, Aurora, Cherry Creek, Denver, Douglas, and Jefferson. </w:t>
      </w:r>
    </w:p>
    <w:p w14:paraId="25075CA1" w14:textId="77777777" w:rsidR="00CD152F" w:rsidRDefault="00CD152F" w:rsidP="00D35AA5">
      <w:pPr>
        <w:pStyle w:val="NoSpacing"/>
      </w:pPr>
    </w:p>
    <w:p w14:paraId="26795EC3" w14:textId="77777777" w:rsidR="00CD152F" w:rsidRDefault="00CD152F" w:rsidP="00D35AA5">
      <w:pPr>
        <w:pStyle w:val="NoSpacing"/>
      </w:pPr>
      <w:r>
        <w:t xml:space="preserve">Food Bank of the Rockies will attempt to make next-day closures/delayed start decisions by 10:00 pm the night before. We aim to operate regularly scheduled mobile pantry distributions to the extent possible.  For this reason, we wait to decide to cancel, delay or reschedule until the day of the distribution when we have a clear idea of the landscape. </w:t>
      </w:r>
    </w:p>
    <w:p w14:paraId="19352341" w14:textId="77777777" w:rsidR="00CD152F" w:rsidRDefault="00CD152F" w:rsidP="00D35AA5">
      <w:pPr>
        <w:pStyle w:val="NoSpacing"/>
      </w:pPr>
    </w:p>
    <w:p w14:paraId="269621DF" w14:textId="77777777" w:rsidR="00CD152F" w:rsidRDefault="00CD152F" w:rsidP="00D35AA5">
      <w:pPr>
        <w:pStyle w:val="NoSpacing"/>
      </w:pPr>
      <w:r>
        <w:t xml:space="preserve">The volunteer site coordinator will receive notice from the Food Bank of the Rockies staff of cancellation, rescheduling, or delayed start a minimum of 3 hours before the scheduled distribution begins. The decision will be made with the intent of providing ample time for communication while attempting to allow adverse conditions to clear. </w:t>
      </w:r>
    </w:p>
    <w:p w14:paraId="689E36C2" w14:textId="77777777" w:rsidR="00800213" w:rsidRDefault="00800213" w:rsidP="00D35AA5">
      <w:pPr>
        <w:pStyle w:val="NoSpacing"/>
      </w:pPr>
    </w:p>
    <w:p w14:paraId="73A4FB38" w14:textId="5500077D" w:rsidR="00FC16D2" w:rsidRDefault="0076174A" w:rsidP="00D35AA5">
      <w:pPr>
        <w:pStyle w:val="NoSpacing"/>
      </w:pPr>
      <w:r>
        <w:t xml:space="preserve">We wish to explore all opportunities with our site coordinators before canceling, </w:t>
      </w:r>
      <w:r w:rsidR="49475EF8">
        <w:t xml:space="preserve">or </w:t>
      </w:r>
      <w:r>
        <w:t>rescheduling</w:t>
      </w:r>
      <w:r w:rsidR="0019668B">
        <w:t xml:space="preserve">, </w:t>
      </w:r>
      <w:r>
        <w:t xml:space="preserve">as our goal is to ensure </w:t>
      </w:r>
      <w:r w:rsidR="0019668B">
        <w:t xml:space="preserve">that </w:t>
      </w:r>
      <w:r>
        <w:t>those in need of food assistance are served.</w:t>
      </w:r>
      <w:r w:rsidR="1660CCFB">
        <w:t xml:space="preserve"> If the distribution runs twice a month, a reschedule will not be pursued. If the distribution runs once a month, a reschedule will be pursued and heavily encouraged. </w:t>
      </w:r>
    </w:p>
    <w:p w14:paraId="356672A7" w14:textId="74872A65" w:rsidR="6D2AA490" w:rsidRDefault="6D2AA490" w:rsidP="6D2AA490">
      <w:pPr>
        <w:pStyle w:val="NoSpacing"/>
      </w:pPr>
    </w:p>
    <w:p w14:paraId="1B4676DA" w14:textId="1C87850D" w:rsidR="0099691B" w:rsidRDefault="00FC16D2" w:rsidP="0099691B">
      <w:pPr>
        <w:pStyle w:val="NoSpacing"/>
      </w:pPr>
      <w:r>
        <w:t>If a Site Coordinator is unsure about a distribution and no communic</w:t>
      </w:r>
      <w:r w:rsidR="0099691B">
        <w:t>ation has yet to come from</w:t>
      </w:r>
      <w:r>
        <w:t xml:space="preserve"> Food Bank of the Rockies, it should be assumed that the distribution will go as scheduled. If there are questions or concerns or to confirm the distribution status, </w:t>
      </w:r>
      <w:r w:rsidR="00CB3B61">
        <w:t xml:space="preserve">please get in touch with </w:t>
      </w:r>
      <w:r w:rsidR="5E3D1D7D">
        <w:t>the following people</w:t>
      </w:r>
      <w:r w:rsidR="00EE4CFE">
        <w:t>:</w:t>
      </w:r>
    </w:p>
    <w:p w14:paraId="794A450F" w14:textId="77777777" w:rsidR="00EE4CFE" w:rsidRDefault="00EE4CFE" w:rsidP="0099691B">
      <w:pPr>
        <w:pStyle w:val="NoSpacing"/>
      </w:pPr>
    </w:p>
    <w:p w14:paraId="314855AC" w14:textId="77777777" w:rsidR="0099691B" w:rsidRDefault="0099691B" w:rsidP="0099691B">
      <w:pPr>
        <w:pStyle w:val="NoSpacing"/>
      </w:pPr>
    </w:p>
    <w:p w14:paraId="3F0B7FD3" w14:textId="45251D09" w:rsidR="00FC16D2" w:rsidRDefault="0099691B" w:rsidP="00D532FA">
      <w:pPr>
        <w:pStyle w:val="NoSpacing"/>
        <w:numPr>
          <w:ilvl w:val="0"/>
          <w:numId w:val="15"/>
        </w:numPr>
      </w:pPr>
      <w:r>
        <w:t>Br</w:t>
      </w:r>
      <w:r w:rsidR="00D532FA">
        <w:t>andon Beard, bbeard@foodbankrockies.org</w:t>
      </w:r>
      <w:r w:rsidR="00FC16D2">
        <w:t xml:space="preserve">, </w:t>
      </w:r>
      <w:r w:rsidR="00D532FA">
        <w:t>720-603-9042</w:t>
      </w:r>
    </w:p>
    <w:p w14:paraId="3733A169" w14:textId="2396DC5F" w:rsidR="00FC16D2" w:rsidRDefault="00FC16D2" w:rsidP="00FC16D2">
      <w:pPr>
        <w:pStyle w:val="NoSpacing"/>
        <w:numPr>
          <w:ilvl w:val="0"/>
          <w:numId w:val="15"/>
        </w:numPr>
      </w:pPr>
      <w:r>
        <w:t xml:space="preserve">LaDonna Valenzuela, </w:t>
      </w:r>
      <w:r w:rsidRPr="00E676B6">
        <w:t>lvalenzuela@foodbankrockies.org</w:t>
      </w:r>
      <w:r>
        <w:t>, 303-375-5850</w:t>
      </w:r>
    </w:p>
    <w:p w14:paraId="734063B1" w14:textId="6949CA95" w:rsidR="00D532FA" w:rsidRDefault="00D532FA" w:rsidP="00FC16D2">
      <w:pPr>
        <w:pStyle w:val="NoSpacing"/>
        <w:numPr>
          <w:ilvl w:val="0"/>
          <w:numId w:val="15"/>
        </w:numPr>
      </w:pPr>
      <w:r>
        <w:t>Ilana I</w:t>
      </w:r>
      <w:r w:rsidR="00E676B6">
        <w:t xml:space="preserve">ssula, </w:t>
      </w:r>
      <w:r w:rsidR="002B6690">
        <w:t>i</w:t>
      </w:r>
      <w:r w:rsidR="00E676B6" w:rsidRPr="00E676B6">
        <w:t>Issula@foodbankrockies.org</w:t>
      </w:r>
      <w:r w:rsidR="00E676B6">
        <w:t>, 720-738-9179</w:t>
      </w:r>
    </w:p>
    <w:p w14:paraId="47E2562A" w14:textId="61AC4A9F" w:rsidR="00FC16D2" w:rsidRDefault="00FC16D2" w:rsidP="00FC16D2">
      <w:pPr>
        <w:pStyle w:val="NoSpacing"/>
      </w:pPr>
    </w:p>
    <w:p w14:paraId="1FAED34F" w14:textId="50D2F9D2" w:rsidR="6D2AA490" w:rsidRDefault="6D2AA490" w:rsidP="6D2AA490">
      <w:pPr>
        <w:pStyle w:val="NoSpacing"/>
      </w:pPr>
    </w:p>
    <w:p w14:paraId="51107514" w14:textId="77777777" w:rsidR="00FC16D2" w:rsidRPr="00083CD1" w:rsidRDefault="00FC16D2" w:rsidP="00083CD1">
      <w:pPr>
        <w:pStyle w:val="NoSpacing"/>
        <w:jc w:val="center"/>
      </w:pPr>
      <w:r>
        <w:t>Site C</w:t>
      </w:r>
      <w:r w:rsidR="005972F5">
        <w:t>ancellation (Reschedule)/Change Check-List:</w:t>
      </w:r>
    </w:p>
    <w:p w14:paraId="7F6868B6" w14:textId="77777777" w:rsidR="005972F5" w:rsidRPr="00083CD1" w:rsidRDefault="005972F5" w:rsidP="00083CD1">
      <w:pPr>
        <w:pStyle w:val="NoSpacing"/>
        <w:jc w:val="center"/>
      </w:pPr>
    </w:p>
    <w:p w14:paraId="585CFAFD" w14:textId="20BB95F5" w:rsidR="00565784" w:rsidRDefault="005972F5" w:rsidP="00565784">
      <w:pPr>
        <w:pStyle w:val="NoSpacing"/>
        <w:jc w:val="center"/>
      </w:pPr>
      <w:r w:rsidRPr="00083CD1">
        <w:t>For sites unable to hold their distribution</w:t>
      </w:r>
    </w:p>
    <w:p w14:paraId="09B14D9C" w14:textId="34487775" w:rsidR="00EC2E8D" w:rsidRDefault="00EC2E8D" w:rsidP="00EC2E8D">
      <w:pPr>
        <w:pStyle w:val="NoSpacing"/>
        <w:numPr>
          <w:ilvl w:val="0"/>
          <w:numId w:val="17"/>
        </w:numPr>
      </w:pPr>
      <w:r>
        <w:t xml:space="preserve">If rescheduling, confirm </w:t>
      </w:r>
      <w:r w:rsidR="00ED60A7">
        <w:t xml:space="preserve">the </w:t>
      </w:r>
      <w:r>
        <w:t xml:space="preserve">reschedule date works with transportation. </w:t>
      </w:r>
    </w:p>
    <w:p w14:paraId="5A94D02A" w14:textId="22F02066" w:rsidR="00565784" w:rsidRDefault="65E93A32" w:rsidP="00565784">
      <w:pPr>
        <w:pStyle w:val="NoSpacing"/>
        <w:numPr>
          <w:ilvl w:val="0"/>
          <w:numId w:val="17"/>
        </w:numPr>
      </w:pPr>
      <w:r>
        <w:t>Email FBR MP Weather Distribution List with the change.</w:t>
      </w:r>
    </w:p>
    <w:p w14:paraId="7F4240E0" w14:textId="11E0D864" w:rsidR="00565784" w:rsidRDefault="00565784" w:rsidP="00565784">
      <w:pPr>
        <w:pStyle w:val="NoSpacing"/>
        <w:numPr>
          <w:ilvl w:val="0"/>
          <w:numId w:val="17"/>
        </w:numPr>
      </w:pPr>
      <w:r>
        <w:t>Notify restocks and cancellations</w:t>
      </w:r>
      <w:r w:rsidR="03766BC3">
        <w:t xml:space="preserve"> T</w:t>
      </w:r>
      <w:r>
        <w:t xml:space="preserve">eams chat if an order need restocked or long-term storage. </w:t>
      </w:r>
    </w:p>
    <w:p w14:paraId="4E70FEDE" w14:textId="2EE3FFB9" w:rsidR="00EC2E8D" w:rsidRDefault="00565784" w:rsidP="00EC2E8D">
      <w:pPr>
        <w:pStyle w:val="NoSpacing"/>
        <w:numPr>
          <w:ilvl w:val="0"/>
          <w:numId w:val="17"/>
        </w:numPr>
      </w:pPr>
      <w:r>
        <w:t xml:space="preserve">Notify Cool Kidz Club </w:t>
      </w:r>
      <w:r w:rsidR="67EA0731">
        <w:t>Teams chat</w:t>
      </w:r>
      <w:r w:rsidR="16F404DC">
        <w:t xml:space="preserve"> </w:t>
      </w:r>
      <w:r>
        <w:t xml:space="preserve">to give Vol Ops team as much notice as possible to inform volunteers of a closure. </w:t>
      </w:r>
    </w:p>
    <w:p w14:paraId="0B709E89" w14:textId="38AD2411" w:rsidR="00EC2E8D" w:rsidRDefault="00EC2E8D" w:rsidP="00EC2E8D">
      <w:pPr>
        <w:pStyle w:val="NoSpacing"/>
        <w:numPr>
          <w:ilvl w:val="0"/>
          <w:numId w:val="17"/>
        </w:numPr>
      </w:pPr>
      <w:r>
        <w:t xml:space="preserve">Update MP yearly calendar. </w:t>
      </w:r>
      <w:r w:rsidR="00ED60A7">
        <w:t>Update the yearly tab. Update the monthly tab by adding a note and moving/removing the MP off the month.</w:t>
      </w:r>
    </w:p>
    <w:p w14:paraId="6546A00A" w14:textId="6DC2CD89" w:rsidR="00ED60A7" w:rsidRDefault="00ED60A7" w:rsidP="00EC2E8D">
      <w:pPr>
        <w:pStyle w:val="NoSpacing"/>
        <w:numPr>
          <w:ilvl w:val="0"/>
          <w:numId w:val="17"/>
        </w:numPr>
      </w:pPr>
      <w:r>
        <w:t xml:space="preserve">Create a marketing ticket to update find food page. </w:t>
      </w:r>
    </w:p>
    <w:p w14:paraId="231D7807" w14:textId="605856BF" w:rsidR="6D2AA490" w:rsidRDefault="6D2AA490" w:rsidP="6D2AA490">
      <w:pPr>
        <w:pStyle w:val="NoSpacing"/>
      </w:pPr>
    </w:p>
    <w:p w14:paraId="12B04D44" w14:textId="67A7E8E3" w:rsidR="19AEE8A1" w:rsidRDefault="19AEE8A1" w:rsidP="68778DA7">
      <w:pPr>
        <w:pStyle w:val="NoSpacing"/>
      </w:pPr>
      <w:r>
        <w:t xml:space="preserve">Impacted Teams &amp; </w:t>
      </w:r>
      <w:r w:rsidR="33E6F0A7">
        <w:t>roles</w:t>
      </w:r>
      <w:r>
        <w:t xml:space="preserve"> who should be included in the FBR MP Weather Distribution List:</w:t>
      </w:r>
    </w:p>
    <w:p w14:paraId="0038DE8A" w14:textId="53BB4E7F" w:rsidR="68778DA7" w:rsidRDefault="68778DA7" w:rsidP="68778DA7">
      <w:pPr>
        <w:pStyle w:val="NoSpacing"/>
      </w:pPr>
    </w:p>
    <w:p w14:paraId="7E6C4C28" w14:textId="54882E80" w:rsidR="0D21193D" w:rsidRDefault="0D21193D" w:rsidP="68778DA7">
      <w:pPr>
        <w:pStyle w:val="NoSpacing"/>
      </w:pPr>
      <w:r>
        <w:t>Transportation</w:t>
      </w:r>
    </w:p>
    <w:p w14:paraId="356387C0" w14:textId="13478A3E" w:rsidR="0D21193D" w:rsidRDefault="0D21193D" w:rsidP="68778DA7">
      <w:pPr>
        <w:pStyle w:val="NoSpacing"/>
        <w:numPr>
          <w:ilvl w:val="0"/>
          <w:numId w:val="13"/>
        </w:numPr>
      </w:pPr>
      <w:r>
        <w:t>Transportation Supervisor(s)</w:t>
      </w:r>
    </w:p>
    <w:p w14:paraId="34AC8214" w14:textId="57158146" w:rsidR="0D21193D" w:rsidRDefault="0D21193D" w:rsidP="68778DA7">
      <w:pPr>
        <w:pStyle w:val="NoSpacing"/>
        <w:numPr>
          <w:ilvl w:val="0"/>
          <w:numId w:val="13"/>
        </w:numPr>
      </w:pPr>
      <w:r>
        <w:t>Transportation Manager</w:t>
      </w:r>
    </w:p>
    <w:p w14:paraId="4037808A" w14:textId="7346535E" w:rsidR="0D21193D" w:rsidRDefault="0D21193D" w:rsidP="68778DA7">
      <w:pPr>
        <w:pStyle w:val="NoSpacing"/>
        <w:numPr>
          <w:ilvl w:val="0"/>
          <w:numId w:val="13"/>
        </w:numPr>
      </w:pPr>
      <w:r>
        <w:t xml:space="preserve">Director of </w:t>
      </w:r>
      <w:r w:rsidR="00132614">
        <w:t xml:space="preserve">Fleet and </w:t>
      </w:r>
      <w:r>
        <w:t>Transportation</w:t>
      </w:r>
    </w:p>
    <w:p w14:paraId="0EA4EA1A" w14:textId="23524E3E" w:rsidR="2ED28AB5" w:rsidRDefault="2ED28AB5" w:rsidP="68778DA7">
      <w:pPr>
        <w:pStyle w:val="NoSpacing"/>
        <w:numPr>
          <w:ilvl w:val="0"/>
          <w:numId w:val="13"/>
        </w:numPr>
      </w:pPr>
      <w:r>
        <w:t>Mobile Pantry Driver(s)</w:t>
      </w:r>
    </w:p>
    <w:p w14:paraId="22FEAADE" w14:textId="6E768B51" w:rsidR="68778DA7" w:rsidRDefault="68778DA7" w:rsidP="68778DA7">
      <w:pPr>
        <w:pStyle w:val="NoSpacing"/>
      </w:pPr>
    </w:p>
    <w:p w14:paraId="59D2928B" w14:textId="6F972717" w:rsidR="0D21193D" w:rsidRDefault="0D21193D" w:rsidP="68778DA7">
      <w:pPr>
        <w:pStyle w:val="NoSpacing"/>
      </w:pPr>
      <w:r>
        <w:t>Marketing</w:t>
      </w:r>
    </w:p>
    <w:p w14:paraId="3ACF97B1" w14:textId="5E6A7669" w:rsidR="78B89AA1" w:rsidRDefault="78B89AA1" w:rsidP="68778DA7">
      <w:pPr>
        <w:pStyle w:val="NoSpacing"/>
        <w:numPr>
          <w:ilvl w:val="0"/>
          <w:numId w:val="12"/>
        </w:numPr>
      </w:pPr>
      <w:r>
        <w:t>Social Media Manager</w:t>
      </w:r>
    </w:p>
    <w:p w14:paraId="53BEDB67" w14:textId="5CC21175" w:rsidR="78B89AA1" w:rsidRDefault="78B89AA1" w:rsidP="68778DA7">
      <w:pPr>
        <w:pStyle w:val="NoSpacing"/>
        <w:numPr>
          <w:ilvl w:val="0"/>
          <w:numId w:val="12"/>
        </w:numPr>
      </w:pPr>
      <w:r>
        <w:t>Manager of Press Relations</w:t>
      </w:r>
    </w:p>
    <w:p w14:paraId="710D4BA1" w14:textId="6FC5E51A" w:rsidR="78B89AA1" w:rsidRDefault="78B89AA1" w:rsidP="68778DA7">
      <w:pPr>
        <w:pStyle w:val="NoSpacing"/>
        <w:numPr>
          <w:ilvl w:val="0"/>
          <w:numId w:val="12"/>
        </w:numPr>
      </w:pPr>
      <w:r>
        <w:t>Senior Marketing Director</w:t>
      </w:r>
    </w:p>
    <w:p w14:paraId="115CCB7B" w14:textId="60E4F142" w:rsidR="78B89AA1" w:rsidRDefault="78B89AA1" w:rsidP="68778DA7">
      <w:pPr>
        <w:pStyle w:val="NoSpacing"/>
        <w:numPr>
          <w:ilvl w:val="0"/>
          <w:numId w:val="12"/>
        </w:numPr>
      </w:pPr>
      <w:r>
        <w:t>Chief Marketing Officer</w:t>
      </w:r>
    </w:p>
    <w:p w14:paraId="79900088" w14:textId="0315365F" w:rsidR="68778DA7" w:rsidRDefault="68778DA7" w:rsidP="68778DA7">
      <w:pPr>
        <w:pStyle w:val="NoSpacing"/>
      </w:pPr>
    </w:p>
    <w:p w14:paraId="1EF4FEC6" w14:textId="560EFD34" w:rsidR="355BCACE" w:rsidRDefault="355BCACE" w:rsidP="68778DA7">
      <w:pPr>
        <w:pStyle w:val="NoSpacing"/>
      </w:pPr>
      <w:r>
        <w:t>Volunteer Relations</w:t>
      </w:r>
    </w:p>
    <w:p w14:paraId="1391052B" w14:textId="039C1F3C" w:rsidR="096DF257" w:rsidRDefault="096DF257" w:rsidP="68778DA7">
      <w:pPr>
        <w:pStyle w:val="NoSpacing"/>
        <w:numPr>
          <w:ilvl w:val="0"/>
          <w:numId w:val="11"/>
        </w:numPr>
      </w:pPr>
      <w:r>
        <w:t>Volunteer Manager</w:t>
      </w:r>
    </w:p>
    <w:p w14:paraId="54329769" w14:textId="08429699" w:rsidR="14CCD226" w:rsidRDefault="14CCD226" w:rsidP="68778DA7">
      <w:pPr>
        <w:pStyle w:val="NoSpacing"/>
        <w:numPr>
          <w:ilvl w:val="0"/>
          <w:numId w:val="11"/>
        </w:numPr>
      </w:pPr>
      <w:r>
        <w:t>Corporate Sponsorships Manager</w:t>
      </w:r>
    </w:p>
    <w:p w14:paraId="67D887F9" w14:textId="39492F28" w:rsidR="096DF257" w:rsidRDefault="096DF257" w:rsidP="68778DA7">
      <w:pPr>
        <w:pStyle w:val="NoSpacing"/>
        <w:numPr>
          <w:ilvl w:val="0"/>
          <w:numId w:val="11"/>
        </w:numPr>
      </w:pPr>
      <w:r>
        <w:t xml:space="preserve">Lead Volunteer </w:t>
      </w:r>
      <w:r w:rsidR="7809A55B">
        <w:t>Coordinator</w:t>
      </w:r>
    </w:p>
    <w:p w14:paraId="4CD07EC1" w14:textId="1FC341FE" w:rsidR="096DF257" w:rsidRDefault="096DF257" w:rsidP="68778DA7">
      <w:pPr>
        <w:pStyle w:val="NoSpacing"/>
        <w:numPr>
          <w:ilvl w:val="0"/>
          <w:numId w:val="11"/>
        </w:numPr>
      </w:pPr>
      <w:r>
        <w:t>Volunteer Coordinator</w:t>
      </w:r>
    </w:p>
    <w:p w14:paraId="35C466BF" w14:textId="7DC8E3AC" w:rsidR="096DF257" w:rsidRDefault="096DF257" w:rsidP="68778DA7">
      <w:pPr>
        <w:pStyle w:val="NoSpacing"/>
        <w:numPr>
          <w:ilvl w:val="0"/>
          <w:numId w:val="11"/>
        </w:numPr>
      </w:pPr>
      <w:hyperlink r:id="rId6">
        <w:r w:rsidRPr="68778DA7">
          <w:rPr>
            <w:rStyle w:val="Hyperlink"/>
          </w:rPr>
          <w:t>volunteer@foodbankrockies.org</w:t>
        </w:r>
      </w:hyperlink>
    </w:p>
    <w:p w14:paraId="664D4378" w14:textId="7A2C5627" w:rsidR="68778DA7" w:rsidRDefault="68778DA7" w:rsidP="68778DA7">
      <w:pPr>
        <w:pStyle w:val="NoSpacing"/>
      </w:pPr>
    </w:p>
    <w:p w14:paraId="2D93E041" w14:textId="1F4DB2F1" w:rsidR="096DF257" w:rsidRDefault="096DF257" w:rsidP="68778DA7">
      <w:pPr>
        <w:pStyle w:val="NoSpacing"/>
      </w:pPr>
      <w:r>
        <w:t>Community Data</w:t>
      </w:r>
    </w:p>
    <w:p w14:paraId="207DC24F" w14:textId="035B9CD1" w:rsidR="096DF257" w:rsidRDefault="096DF257" w:rsidP="68778DA7">
      <w:pPr>
        <w:pStyle w:val="NoSpacing"/>
        <w:numPr>
          <w:ilvl w:val="0"/>
          <w:numId w:val="10"/>
        </w:numPr>
      </w:pPr>
      <w:r>
        <w:t>Community Data Supervisor</w:t>
      </w:r>
    </w:p>
    <w:p w14:paraId="35C59A02" w14:textId="709758F5" w:rsidR="68778DA7" w:rsidRDefault="68778DA7" w:rsidP="68778DA7">
      <w:pPr>
        <w:pStyle w:val="NoSpacing"/>
      </w:pPr>
    </w:p>
    <w:p w14:paraId="73B29824" w14:textId="043CBEC4" w:rsidR="66FA2D20" w:rsidRDefault="66FA2D20" w:rsidP="68778DA7">
      <w:pPr>
        <w:pStyle w:val="NoSpacing"/>
      </w:pPr>
      <w:r>
        <w:t>Volunteer Operations</w:t>
      </w:r>
    </w:p>
    <w:p w14:paraId="05470B6E" w14:textId="66851E7A" w:rsidR="73AE29F2" w:rsidRDefault="73AE29F2" w:rsidP="68778DA7">
      <w:pPr>
        <w:pStyle w:val="NoSpacing"/>
        <w:numPr>
          <w:ilvl w:val="0"/>
          <w:numId w:val="2"/>
        </w:numPr>
      </w:pPr>
      <w:r>
        <w:t>Volunteer Operations Manager</w:t>
      </w:r>
    </w:p>
    <w:p w14:paraId="57AC43BE" w14:textId="21EB9A26" w:rsidR="66FA2D20" w:rsidRDefault="66FA2D20" w:rsidP="68778DA7">
      <w:pPr>
        <w:pStyle w:val="NoSpacing"/>
        <w:numPr>
          <w:ilvl w:val="0"/>
          <w:numId w:val="9"/>
        </w:numPr>
      </w:pPr>
      <w:r>
        <w:t>Volunteer Operations Program Lead</w:t>
      </w:r>
    </w:p>
    <w:p w14:paraId="033039C9" w14:textId="4D6387C6" w:rsidR="68778DA7" w:rsidRDefault="68778DA7" w:rsidP="68778DA7">
      <w:pPr>
        <w:pStyle w:val="NoSpacing"/>
      </w:pPr>
    </w:p>
    <w:p w14:paraId="01C18F17" w14:textId="1851921D" w:rsidR="66FA2D20" w:rsidRDefault="66FA2D20" w:rsidP="68778DA7">
      <w:pPr>
        <w:pStyle w:val="NoSpacing"/>
      </w:pPr>
      <w:r>
        <w:t>Programs</w:t>
      </w:r>
    </w:p>
    <w:p w14:paraId="4E25C2F9" w14:textId="38213766" w:rsidR="66FA2D20" w:rsidRDefault="66FA2D20" w:rsidP="68778DA7">
      <w:pPr>
        <w:pStyle w:val="NoSpacing"/>
        <w:numPr>
          <w:ilvl w:val="0"/>
          <w:numId w:val="8"/>
        </w:numPr>
      </w:pPr>
      <w:r>
        <w:t>Community Outreach Senior Manger</w:t>
      </w:r>
    </w:p>
    <w:p w14:paraId="6A1F1E98" w14:textId="4F8A9418" w:rsidR="66FA2D20" w:rsidRDefault="66FA2D20" w:rsidP="68778DA7">
      <w:pPr>
        <w:pStyle w:val="NoSpacing"/>
        <w:numPr>
          <w:ilvl w:val="0"/>
          <w:numId w:val="8"/>
        </w:numPr>
      </w:pPr>
      <w:r>
        <w:t>SNAP Outreach Representative(s)</w:t>
      </w:r>
    </w:p>
    <w:p w14:paraId="2485418A" w14:textId="005F8CAB" w:rsidR="66FA2D20" w:rsidRDefault="66FA2D20" w:rsidP="68778DA7">
      <w:pPr>
        <w:pStyle w:val="NoSpacing"/>
        <w:numPr>
          <w:ilvl w:val="0"/>
          <w:numId w:val="8"/>
        </w:numPr>
      </w:pPr>
      <w:r>
        <w:t>Government Programs Manager</w:t>
      </w:r>
    </w:p>
    <w:p w14:paraId="37600364" w14:textId="07639A59" w:rsidR="66FA2D20" w:rsidRDefault="66FA2D20" w:rsidP="68778DA7">
      <w:pPr>
        <w:pStyle w:val="NoSpacing"/>
        <w:numPr>
          <w:ilvl w:val="0"/>
          <w:numId w:val="8"/>
        </w:numPr>
      </w:pPr>
      <w:r>
        <w:t>TEFAP Manager</w:t>
      </w:r>
    </w:p>
    <w:p w14:paraId="78589F4F" w14:textId="28A2C254" w:rsidR="66FA2D20" w:rsidRDefault="66FA2D20" w:rsidP="68778DA7">
      <w:pPr>
        <w:pStyle w:val="NoSpacing"/>
        <w:numPr>
          <w:ilvl w:val="0"/>
          <w:numId w:val="8"/>
        </w:numPr>
      </w:pPr>
      <w:r>
        <w:t>Government Programs Lead</w:t>
      </w:r>
    </w:p>
    <w:p w14:paraId="30202E6B" w14:textId="7356FF01" w:rsidR="01486540" w:rsidRDefault="01486540" w:rsidP="68778DA7">
      <w:pPr>
        <w:pStyle w:val="NoSpacing"/>
        <w:numPr>
          <w:ilvl w:val="0"/>
          <w:numId w:val="8"/>
        </w:numPr>
      </w:pPr>
      <w:r>
        <w:t>Government Programs Representative</w:t>
      </w:r>
    </w:p>
    <w:p w14:paraId="0494E9DF" w14:textId="6B3D45A2" w:rsidR="66FA2D20" w:rsidRDefault="66FA2D20" w:rsidP="68778DA7">
      <w:pPr>
        <w:pStyle w:val="NoSpacing"/>
        <w:numPr>
          <w:ilvl w:val="0"/>
          <w:numId w:val="8"/>
        </w:numPr>
      </w:pPr>
      <w:r>
        <w:t>Partner Support Manager</w:t>
      </w:r>
    </w:p>
    <w:p w14:paraId="58DC04AD" w14:textId="1728CE74" w:rsidR="66FA2D20" w:rsidRDefault="66FA2D20" w:rsidP="68778DA7">
      <w:pPr>
        <w:pStyle w:val="NoSpacing"/>
        <w:numPr>
          <w:ilvl w:val="0"/>
          <w:numId w:val="8"/>
        </w:numPr>
      </w:pPr>
      <w:r>
        <w:t>Mobile Pantry Representative(s)</w:t>
      </w:r>
    </w:p>
    <w:p w14:paraId="54161654" w14:textId="397309B5" w:rsidR="66FA2D20" w:rsidRDefault="66FA2D20" w:rsidP="68778DA7">
      <w:pPr>
        <w:pStyle w:val="NoSpacing"/>
        <w:numPr>
          <w:ilvl w:val="0"/>
          <w:numId w:val="8"/>
        </w:numPr>
      </w:pPr>
      <w:r>
        <w:t>Direct Services Lead</w:t>
      </w:r>
    </w:p>
    <w:p w14:paraId="2AD465E0" w14:textId="559DFDFB" w:rsidR="19344EEA" w:rsidRDefault="19344EEA" w:rsidP="68778DA7">
      <w:pPr>
        <w:pStyle w:val="NoSpacing"/>
        <w:numPr>
          <w:ilvl w:val="0"/>
          <w:numId w:val="8"/>
        </w:numPr>
      </w:pPr>
      <w:r>
        <w:t>Director of Programs</w:t>
      </w:r>
    </w:p>
    <w:p w14:paraId="5EE11A69" w14:textId="58827576" w:rsidR="4969F2CE" w:rsidRDefault="4969F2CE" w:rsidP="68778DA7">
      <w:pPr>
        <w:pStyle w:val="NoSpacing"/>
        <w:numPr>
          <w:ilvl w:val="0"/>
          <w:numId w:val="8"/>
        </w:numPr>
      </w:pPr>
      <w:r>
        <w:t>Culturally Responsive Representative(s)</w:t>
      </w:r>
    </w:p>
    <w:p w14:paraId="3A1E95ED" w14:textId="258A8108" w:rsidR="4969F2CE" w:rsidRDefault="4969F2CE" w:rsidP="68778DA7">
      <w:pPr>
        <w:pStyle w:val="NoSpacing"/>
        <w:numPr>
          <w:ilvl w:val="0"/>
          <w:numId w:val="1"/>
        </w:numPr>
      </w:pPr>
      <w:r>
        <w:t>Food For Kid’s Manager</w:t>
      </w:r>
    </w:p>
    <w:p w14:paraId="570C3B4D" w14:textId="1F0B915E" w:rsidR="61531FE6" w:rsidRDefault="61531FE6" w:rsidP="68778DA7">
      <w:pPr>
        <w:pStyle w:val="NoSpacing"/>
        <w:numPr>
          <w:ilvl w:val="0"/>
          <w:numId w:val="1"/>
        </w:numPr>
      </w:pPr>
      <w:r>
        <w:t>Food For Kid’s Representative(s)</w:t>
      </w:r>
    </w:p>
    <w:p w14:paraId="45F63DB1" w14:textId="49D647F4" w:rsidR="61531FE6" w:rsidRDefault="61531FE6" w:rsidP="68778DA7">
      <w:pPr>
        <w:pStyle w:val="NoSpacing"/>
        <w:numPr>
          <w:ilvl w:val="0"/>
          <w:numId w:val="1"/>
        </w:numPr>
      </w:pPr>
      <w:r>
        <w:t>Food for Kids Supervisor</w:t>
      </w:r>
    </w:p>
    <w:p w14:paraId="17B55D06" w14:textId="08B373C1" w:rsidR="7CFC2F5F" w:rsidRDefault="7CFC2F5F" w:rsidP="68778DA7">
      <w:pPr>
        <w:pStyle w:val="NoSpacing"/>
        <w:numPr>
          <w:ilvl w:val="0"/>
          <w:numId w:val="1"/>
        </w:numPr>
      </w:pPr>
      <w:r>
        <w:t>Partner Support Lead</w:t>
      </w:r>
    </w:p>
    <w:p w14:paraId="094E471F" w14:textId="65B680DE" w:rsidR="7CFC2F5F" w:rsidRDefault="7CFC2F5F" w:rsidP="68778DA7">
      <w:pPr>
        <w:pStyle w:val="NoSpacing"/>
        <w:numPr>
          <w:ilvl w:val="0"/>
          <w:numId w:val="1"/>
        </w:numPr>
      </w:pPr>
      <w:r>
        <w:t>Partner Support Representative</w:t>
      </w:r>
    </w:p>
    <w:p w14:paraId="62A7FCAC" w14:textId="1577C615" w:rsidR="00FE2C67" w:rsidRDefault="00FE2C67" w:rsidP="68778DA7">
      <w:pPr>
        <w:pStyle w:val="NoSpacing"/>
        <w:numPr>
          <w:ilvl w:val="0"/>
          <w:numId w:val="1"/>
        </w:numPr>
      </w:pPr>
      <w:hyperlink r:id="rId7" w:history="1">
        <w:r w:rsidRPr="006C5DA3">
          <w:rPr>
            <w:rStyle w:val="Hyperlink"/>
          </w:rPr>
          <w:t>ffk@foodbankrockies.org</w:t>
        </w:r>
      </w:hyperlink>
    </w:p>
    <w:p w14:paraId="46E3DEDE" w14:textId="77777777" w:rsidR="00FE2C67" w:rsidRDefault="00FE2C67" w:rsidP="00FE2C67">
      <w:pPr>
        <w:pStyle w:val="NoSpacing"/>
        <w:numPr>
          <w:ilvl w:val="0"/>
          <w:numId w:val="1"/>
        </w:numPr>
      </w:pPr>
      <w:hyperlink r:id="rId8" w:history="1">
        <w:r w:rsidRPr="006C5DA3">
          <w:rPr>
            <w:rStyle w:val="Hyperlink"/>
          </w:rPr>
          <w:t>tefap@foodbankrockies.org</w:t>
        </w:r>
      </w:hyperlink>
    </w:p>
    <w:p w14:paraId="47FF007E" w14:textId="580A0DC1" w:rsidR="00FE2C67" w:rsidRDefault="00FE2C67" w:rsidP="68778DA7">
      <w:pPr>
        <w:pStyle w:val="NoSpacing"/>
        <w:numPr>
          <w:ilvl w:val="0"/>
          <w:numId w:val="1"/>
        </w:numPr>
      </w:pPr>
      <w:hyperlink r:id="rId9" w:history="1">
        <w:r w:rsidRPr="006C5DA3">
          <w:rPr>
            <w:rStyle w:val="Hyperlink"/>
          </w:rPr>
          <w:t>partnersupport@foodbankrockies.org</w:t>
        </w:r>
      </w:hyperlink>
    </w:p>
    <w:p w14:paraId="0AE30BF9" w14:textId="434F1943" w:rsidR="00FE2C67" w:rsidRDefault="00FE2C67" w:rsidP="68778DA7">
      <w:pPr>
        <w:pStyle w:val="NoSpacing"/>
        <w:numPr>
          <w:ilvl w:val="0"/>
          <w:numId w:val="1"/>
        </w:numPr>
      </w:pPr>
      <w:hyperlink r:id="rId10" w:history="1">
        <w:r w:rsidRPr="006C5DA3">
          <w:rPr>
            <w:rStyle w:val="Hyperlink"/>
          </w:rPr>
          <w:t>everydayeats@foodbankrockies.org</w:t>
        </w:r>
      </w:hyperlink>
    </w:p>
    <w:p w14:paraId="529E90C7" w14:textId="28251263" w:rsidR="00FE2C67" w:rsidRDefault="00FE2C67" w:rsidP="68778DA7">
      <w:pPr>
        <w:pStyle w:val="NoSpacing"/>
        <w:numPr>
          <w:ilvl w:val="0"/>
          <w:numId w:val="1"/>
        </w:numPr>
      </w:pPr>
      <w:hyperlink r:id="rId11" w:history="1">
        <w:r w:rsidRPr="006C5DA3">
          <w:rPr>
            <w:rStyle w:val="Hyperlink"/>
          </w:rPr>
          <w:t>frontdesk@foodbankrockies.org</w:t>
        </w:r>
      </w:hyperlink>
    </w:p>
    <w:p w14:paraId="75F097CD" w14:textId="3A5D4FE6" w:rsidR="68778DA7" w:rsidRDefault="68778DA7" w:rsidP="68778DA7">
      <w:pPr>
        <w:pStyle w:val="NoSpacing"/>
      </w:pPr>
    </w:p>
    <w:p w14:paraId="0E36207A" w14:textId="57C3D01C" w:rsidR="0A132397" w:rsidRDefault="0A132397" w:rsidP="68778DA7">
      <w:pPr>
        <w:pStyle w:val="NoSpacing"/>
      </w:pPr>
      <w:r>
        <w:t>Operations</w:t>
      </w:r>
    </w:p>
    <w:p w14:paraId="7ED8C4B8" w14:textId="09906378" w:rsidR="0A132397" w:rsidRDefault="0A132397" w:rsidP="68778DA7">
      <w:pPr>
        <w:pStyle w:val="NoSpacing"/>
        <w:numPr>
          <w:ilvl w:val="0"/>
          <w:numId w:val="5"/>
        </w:numPr>
      </w:pPr>
      <w:r>
        <w:t>Operations Manager</w:t>
      </w:r>
      <w:r w:rsidR="7055FA99">
        <w:t>(s)</w:t>
      </w:r>
    </w:p>
    <w:p w14:paraId="4A02D633" w14:textId="5AFE3DB0" w:rsidR="0A132397" w:rsidRDefault="0A132397" w:rsidP="68778DA7">
      <w:pPr>
        <w:pStyle w:val="NoSpacing"/>
        <w:numPr>
          <w:ilvl w:val="0"/>
          <w:numId w:val="5"/>
        </w:numPr>
      </w:pPr>
      <w:r>
        <w:t>Distribution Supervisor</w:t>
      </w:r>
    </w:p>
    <w:p w14:paraId="62D34964" w14:textId="0AADE02E" w:rsidR="638F7FAB" w:rsidRDefault="638F7FAB" w:rsidP="68778DA7">
      <w:pPr>
        <w:pStyle w:val="NoSpacing"/>
        <w:numPr>
          <w:ilvl w:val="0"/>
          <w:numId w:val="5"/>
        </w:numPr>
      </w:pPr>
      <w:r>
        <w:t>Operations Coordinator</w:t>
      </w:r>
    </w:p>
    <w:p w14:paraId="0E87C877" w14:textId="2FBBC43C" w:rsidR="643954C5" w:rsidRDefault="643954C5" w:rsidP="68778DA7">
      <w:pPr>
        <w:pStyle w:val="NoSpacing"/>
        <w:numPr>
          <w:ilvl w:val="0"/>
          <w:numId w:val="5"/>
        </w:numPr>
      </w:pPr>
      <w:r>
        <w:t>USDA Warehouse Supervisor</w:t>
      </w:r>
    </w:p>
    <w:p w14:paraId="58A75347" w14:textId="3C150B0A" w:rsidR="6AB80D98" w:rsidRDefault="6AB80D98" w:rsidP="68778DA7">
      <w:pPr>
        <w:pStyle w:val="NoSpacing"/>
        <w:numPr>
          <w:ilvl w:val="0"/>
          <w:numId w:val="5"/>
        </w:numPr>
      </w:pPr>
      <w:r>
        <w:t>DIstribution Specialist</w:t>
      </w:r>
    </w:p>
    <w:p w14:paraId="5237FABE" w14:textId="11158984" w:rsidR="68778DA7" w:rsidRDefault="68778DA7" w:rsidP="68778DA7">
      <w:pPr>
        <w:pStyle w:val="NoSpacing"/>
      </w:pPr>
    </w:p>
    <w:p w14:paraId="4621ACDE" w14:textId="64F6EC72" w:rsidR="0A132397" w:rsidRDefault="0A132397" w:rsidP="68778DA7">
      <w:pPr>
        <w:pStyle w:val="NoSpacing"/>
      </w:pPr>
      <w:r>
        <w:t>People &amp; Culture</w:t>
      </w:r>
    </w:p>
    <w:p w14:paraId="486AF0A3" w14:textId="199FE836" w:rsidR="0A132397" w:rsidRDefault="0A132397" w:rsidP="68778DA7">
      <w:pPr>
        <w:pStyle w:val="NoSpacing"/>
        <w:numPr>
          <w:ilvl w:val="0"/>
          <w:numId w:val="6"/>
        </w:numPr>
      </w:pPr>
      <w:r>
        <w:lastRenderedPageBreak/>
        <w:t>Receptionist</w:t>
      </w:r>
      <w:r w:rsidR="6639FE08">
        <w:t>(s)</w:t>
      </w:r>
    </w:p>
    <w:p w14:paraId="5DA90904" w14:textId="7AC70972" w:rsidR="6639FE08" w:rsidRDefault="6639FE08" w:rsidP="68778DA7">
      <w:pPr>
        <w:pStyle w:val="NoSpacing"/>
        <w:numPr>
          <w:ilvl w:val="0"/>
          <w:numId w:val="6"/>
        </w:numPr>
      </w:pPr>
      <w:hyperlink r:id="rId12">
        <w:r w:rsidRPr="68778DA7">
          <w:rPr>
            <w:rStyle w:val="Hyperlink"/>
          </w:rPr>
          <w:t>Frontdesk@foodbankrockies.org</w:t>
        </w:r>
      </w:hyperlink>
    </w:p>
    <w:p w14:paraId="56E26A04" w14:textId="427AA593" w:rsidR="68778DA7" w:rsidRDefault="68778DA7" w:rsidP="68778DA7">
      <w:pPr>
        <w:pStyle w:val="NoSpacing"/>
      </w:pPr>
    </w:p>
    <w:p w14:paraId="06D8A4D4" w14:textId="55561DD6" w:rsidR="6639FE08" w:rsidRDefault="6639FE08" w:rsidP="68778DA7">
      <w:pPr>
        <w:pStyle w:val="NoSpacing"/>
      </w:pPr>
      <w:r>
        <w:t>Inventory</w:t>
      </w:r>
    </w:p>
    <w:p w14:paraId="42EBDEC5" w14:textId="2D4C7881" w:rsidR="6639FE08" w:rsidRDefault="6639FE08" w:rsidP="68778DA7">
      <w:pPr>
        <w:pStyle w:val="NoSpacing"/>
        <w:numPr>
          <w:ilvl w:val="0"/>
          <w:numId w:val="4"/>
        </w:numPr>
      </w:pPr>
      <w:r>
        <w:t>Inventory Supervisor</w:t>
      </w:r>
    </w:p>
    <w:p w14:paraId="75E4B24A" w14:textId="757448C5" w:rsidR="68778DA7" w:rsidRDefault="68778DA7" w:rsidP="68778DA7">
      <w:pPr>
        <w:pStyle w:val="NoSpacing"/>
      </w:pPr>
    </w:p>
    <w:p w14:paraId="7242DF7F" w14:textId="458EE02D" w:rsidR="4F43B72C" w:rsidRDefault="4F43B72C" w:rsidP="68778DA7">
      <w:pPr>
        <w:pStyle w:val="NoSpacing"/>
      </w:pPr>
      <w:r>
        <w:t>Affiliates</w:t>
      </w:r>
    </w:p>
    <w:p w14:paraId="57F826A7" w14:textId="6B24105B" w:rsidR="4F43B72C" w:rsidRDefault="4F43B72C" w:rsidP="68778DA7">
      <w:pPr>
        <w:pStyle w:val="NoSpacing"/>
        <w:numPr>
          <w:ilvl w:val="0"/>
          <w:numId w:val="3"/>
        </w:numPr>
      </w:pPr>
      <w:r>
        <w:t xml:space="preserve">Email participating affiliates of cancellation/reschedule </w:t>
      </w:r>
      <w:r w:rsidR="70354C23">
        <w:t>separately</w:t>
      </w:r>
      <w:r>
        <w:t xml:space="preserve"> from this group.</w:t>
      </w:r>
    </w:p>
    <w:p w14:paraId="04EFF36A" w14:textId="71F51906" w:rsidR="68778DA7" w:rsidRDefault="68778DA7" w:rsidP="68778DA7">
      <w:pPr>
        <w:pStyle w:val="NoSpacing"/>
      </w:pPr>
    </w:p>
    <w:p w14:paraId="03D3C1A7" w14:textId="40C1FE15" w:rsidR="68778DA7" w:rsidRDefault="68778DA7" w:rsidP="68778DA7">
      <w:pPr>
        <w:pStyle w:val="NoSpacing"/>
      </w:pPr>
    </w:p>
    <w:p w14:paraId="3AE683D2" w14:textId="06DDDEAE" w:rsidR="68778DA7" w:rsidRDefault="68778DA7" w:rsidP="68778DA7">
      <w:pPr>
        <w:pStyle w:val="NoSpacing"/>
      </w:pPr>
    </w:p>
    <w:p w14:paraId="1F046165" w14:textId="76F8D9E7" w:rsidR="78A7E220" w:rsidRDefault="78A7E220" w:rsidP="68778DA7">
      <w:pPr>
        <w:pStyle w:val="NoSpacing"/>
      </w:pPr>
      <w:r>
        <w:t>Keep the below list updated often. Utilize Outlooks .CSV import/export functionality to easily create cont</w:t>
      </w:r>
      <w:r w:rsidR="304CB186">
        <w:t xml:space="preserve">act groups or update existing contact groups. </w:t>
      </w:r>
    </w:p>
    <w:p w14:paraId="0F3C57EE" w14:textId="10C8DD93" w:rsidR="68778DA7" w:rsidRDefault="68778DA7" w:rsidP="68778DA7">
      <w:pPr>
        <w:pStyle w:val="NoSpacing"/>
      </w:pPr>
    </w:p>
    <w:p w14:paraId="06590270" w14:textId="63C22ABA" w:rsidR="78A7E220" w:rsidRDefault="78A7E220" w:rsidP="68778DA7">
      <w:pPr>
        <w:pStyle w:val="NoSpacing"/>
      </w:pPr>
      <w:r>
        <w:t>Contact Group Name:</w:t>
      </w:r>
      <w:r>
        <w:tab/>
        <w:t>FBR MP Weather Distribution List</w:t>
      </w:r>
    </w:p>
    <w:p w14:paraId="3B191035" w14:textId="51059726" w:rsidR="78A7E220" w:rsidRDefault="78A7E220" w:rsidP="68778DA7">
      <w:pPr>
        <w:pStyle w:val="NoSpacing"/>
      </w:pPr>
      <w:r>
        <w:t xml:space="preserve"> </w:t>
      </w:r>
    </w:p>
    <w:p w14:paraId="0BEECF2F" w14:textId="51C3A069" w:rsidR="78A7E220" w:rsidRDefault="78A7E220" w:rsidP="68778DA7">
      <w:pPr>
        <w:pStyle w:val="NoSpacing"/>
      </w:pPr>
      <w:r>
        <w:t>Members:</w:t>
      </w:r>
      <w:r>
        <w:tab/>
        <w:t xml:space="preserve"> </w:t>
      </w:r>
    </w:p>
    <w:p w14:paraId="658069B0" w14:textId="719B6C69" w:rsidR="78A7E220" w:rsidRDefault="78A7E220" w:rsidP="68778DA7">
      <w:pPr>
        <w:pStyle w:val="NoSpacing"/>
      </w:pPr>
      <w:r>
        <w:t xml:space="preserve"> </w:t>
      </w:r>
    </w:p>
    <w:p w14:paraId="5498DE07" w14:textId="31CB0782" w:rsidR="265BF85D" w:rsidRDefault="265BF85D" w:rsidP="68778DA7">
      <w:pPr>
        <w:pStyle w:val="NoSpacing"/>
      </w:pPr>
      <w:r>
        <w:t>Adam Burnison</w:t>
      </w:r>
      <w:r>
        <w:tab/>
        <w:t>aburnison@foodbankrockies.org</w:t>
      </w:r>
    </w:p>
    <w:p w14:paraId="618C39A5" w14:textId="3809A86B" w:rsidR="265BF85D" w:rsidRDefault="265BF85D" w:rsidP="68778DA7">
      <w:pPr>
        <w:pStyle w:val="NoSpacing"/>
      </w:pPr>
      <w:r>
        <w:t>Aditi Desai</w:t>
      </w:r>
      <w:r>
        <w:tab/>
        <w:t>adesai@foodbankrockies.org</w:t>
      </w:r>
    </w:p>
    <w:p w14:paraId="02940555" w14:textId="254DAE75" w:rsidR="265BF85D" w:rsidRDefault="265BF85D" w:rsidP="68778DA7">
      <w:pPr>
        <w:pStyle w:val="NoSpacing"/>
      </w:pPr>
      <w:r>
        <w:t>Anthony Salazar</w:t>
      </w:r>
      <w:r>
        <w:tab/>
        <w:t>asalazar@foodbankrockies.org</w:t>
      </w:r>
    </w:p>
    <w:p w14:paraId="6AA03B18" w14:textId="66E9C708" w:rsidR="265BF85D" w:rsidRDefault="265BF85D" w:rsidP="68778DA7">
      <w:pPr>
        <w:pStyle w:val="NoSpacing"/>
      </w:pPr>
      <w:r>
        <w:t>Ashley Newell</w:t>
      </w:r>
      <w:r>
        <w:tab/>
        <w:t>anewell@foodbankrockies.org</w:t>
      </w:r>
    </w:p>
    <w:p w14:paraId="49F385D6" w14:textId="1D71BE39" w:rsidR="265BF85D" w:rsidRDefault="265BF85D" w:rsidP="68778DA7">
      <w:pPr>
        <w:pStyle w:val="NoSpacing"/>
      </w:pPr>
      <w:r>
        <w:t>Brandon Beard</w:t>
      </w:r>
      <w:r>
        <w:tab/>
        <w:t>bbeard@foodbankrockies.org</w:t>
      </w:r>
    </w:p>
    <w:p w14:paraId="04DB8EEC" w14:textId="0B84B8E0" w:rsidR="265BF85D" w:rsidRDefault="265BF85D" w:rsidP="68778DA7">
      <w:pPr>
        <w:pStyle w:val="NoSpacing"/>
      </w:pPr>
      <w:r>
        <w:t>Brian Lacey</w:t>
      </w:r>
      <w:r>
        <w:tab/>
        <w:t>blacey@foodbankrockies.org</w:t>
      </w:r>
    </w:p>
    <w:p w14:paraId="15EAFA69" w14:textId="470A64AB" w:rsidR="265BF85D" w:rsidRDefault="265BF85D" w:rsidP="68778DA7">
      <w:pPr>
        <w:pStyle w:val="NoSpacing"/>
      </w:pPr>
      <w:r>
        <w:t>Britni Stupin</w:t>
      </w:r>
      <w:r>
        <w:tab/>
        <w:t>bstupin@foodbankrockies.org</w:t>
      </w:r>
    </w:p>
    <w:p w14:paraId="02FD3752" w14:textId="2DCA40C1" w:rsidR="265BF85D" w:rsidRDefault="265BF85D" w:rsidP="68778DA7">
      <w:pPr>
        <w:pStyle w:val="NoSpacing"/>
      </w:pPr>
      <w:r>
        <w:t>Bryan Sachtleben</w:t>
      </w:r>
      <w:r>
        <w:tab/>
        <w:t>bsachtleben@foodbankrockies.org</w:t>
      </w:r>
    </w:p>
    <w:p w14:paraId="46FD785F" w14:textId="67320992" w:rsidR="265BF85D" w:rsidRDefault="265BF85D" w:rsidP="68778DA7">
      <w:pPr>
        <w:pStyle w:val="NoSpacing"/>
      </w:pPr>
      <w:r>
        <w:t>Charlene Moser</w:t>
      </w:r>
      <w:r>
        <w:tab/>
        <w:t>cmoser@foodbankrockies.org</w:t>
      </w:r>
    </w:p>
    <w:p w14:paraId="3C1F65AA" w14:textId="32122A84" w:rsidR="265BF85D" w:rsidRDefault="265BF85D" w:rsidP="68778DA7">
      <w:pPr>
        <w:pStyle w:val="NoSpacing"/>
      </w:pPr>
      <w:r>
        <w:t>Charly Watts</w:t>
      </w:r>
      <w:r>
        <w:tab/>
        <w:t>cwatts@foodbankrockies.org</w:t>
      </w:r>
    </w:p>
    <w:p w14:paraId="1232EC20" w14:textId="496EADD3" w:rsidR="265BF85D" w:rsidRDefault="265BF85D" w:rsidP="68778DA7">
      <w:pPr>
        <w:pStyle w:val="NoSpacing"/>
      </w:pPr>
      <w:r>
        <w:t>Chris Silberman</w:t>
      </w:r>
      <w:r>
        <w:tab/>
        <w:t>csilberman@foodbankrockies.org</w:t>
      </w:r>
    </w:p>
    <w:p w14:paraId="14F480B1" w14:textId="17A1E828" w:rsidR="265BF85D" w:rsidRDefault="265BF85D" w:rsidP="68778DA7">
      <w:pPr>
        <w:pStyle w:val="NoSpacing"/>
      </w:pPr>
      <w:r>
        <w:t>Chris Taylor</w:t>
      </w:r>
      <w:r>
        <w:tab/>
      </w:r>
      <w:hyperlink r:id="rId13" w:history="1">
        <w:r w:rsidR="0050328C" w:rsidRPr="00AC0788">
          <w:rPr>
            <w:rStyle w:val="Hyperlink"/>
          </w:rPr>
          <w:t>christaylor@foodbankrockies.org</w:t>
        </w:r>
      </w:hyperlink>
    </w:p>
    <w:p w14:paraId="1EA36D49" w14:textId="37850532" w:rsidR="0050328C" w:rsidRDefault="0050328C" w:rsidP="68778DA7">
      <w:pPr>
        <w:pStyle w:val="NoSpacing"/>
      </w:pPr>
      <w:r>
        <w:t xml:space="preserve">Christian Garcia </w:t>
      </w:r>
      <w:hyperlink r:id="rId14" w:history="1">
        <w:r w:rsidRPr="00AC0788">
          <w:rPr>
            <w:rStyle w:val="Hyperlink"/>
          </w:rPr>
          <w:t>cgarcia@foodbankrockies.org</w:t>
        </w:r>
      </w:hyperlink>
      <w:r>
        <w:t xml:space="preserve"> </w:t>
      </w:r>
    </w:p>
    <w:p w14:paraId="497CB712" w14:textId="0409CFCE" w:rsidR="265BF85D" w:rsidRDefault="265BF85D" w:rsidP="68778DA7">
      <w:pPr>
        <w:pStyle w:val="NoSpacing"/>
      </w:pPr>
      <w:r>
        <w:t>Christian Jackson</w:t>
      </w:r>
      <w:r>
        <w:tab/>
        <w:t>chjackson@foodbankrockies.org</w:t>
      </w:r>
    </w:p>
    <w:p w14:paraId="0F011219" w14:textId="7FD311B7" w:rsidR="265BF85D" w:rsidRDefault="265BF85D" w:rsidP="68778DA7">
      <w:pPr>
        <w:pStyle w:val="NoSpacing"/>
      </w:pPr>
      <w:r>
        <w:t>Cristina Herrada</w:t>
      </w:r>
      <w:r>
        <w:tab/>
        <w:t>cherrada@foodbankrockies.org</w:t>
      </w:r>
    </w:p>
    <w:p w14:paraId="1E3E6AFE" w14:textId="70A7740C" w:rsidR="265BF85D" w:rsidRDefault="265BF85D" w:rsidP="68778DA7">
      <w:pPr>
        <w:pStyle w:val="NoSpacing"/>
      </w:pPr>
      <w:r>
        <w:t>Daniel Levario</w:t>
      </w:r>
      <w:r>
        <w:tab/>
        <w:t>dlevario@foodbankrockies.org</w:t>
      </w:r>
    </w:p>
    <w:p w14:paraId="77ACA339" w14:textId="3F6FC47C" w:rsidR="265BF85D" w:rsidRDefault="265BF85D" w:rsidP="68778DA7">
      <w:pPr>
        <w:pStyle w:val="NoSpacing"/>
      </w:pPr>
      <w:r>
        <w:t>DEN Front Desk</w:t>
      </w:r>
      <w:r>
        <w:tab/>
        <w:t xml:space="preserve"> </w:t>
      </w:r>
      <w:r w:rsidR="00FE2C67" w:rsidRPr="00FE2C67">
        <w:t>frontdesk@foodbankrockies.org</w:t>
      </w:r>
    </w:p>
    <w:p w14:paraId="35B6F1F4" w14:textId="3081F7B2" w:rsidR="00FE2C67" w:rsidRDefault="00FE2C67" w:rsidP="68778DA7">
      <w:pPr>
        <w:pStyle w:val="NoSpacing"/>
      </w:pPr>
      <w:r>
        <w:t xml:space="preserve">DEN Everyday Eats </w:t>
      </w:r>
      <w:r w:rsidRPr="00FE2C67">
        <w:t>everydayeats@foodbankrockies.org</w:t>
      </w:r>
    </w:p>
    <w:p w14:paraId="512CA128" w14:textId="26F6F85C" w:rsidR="00FE2C67" w:rsidRDefault="00FE2C67" w:rsidP="68778DA7">
      <w:pPr>
        <w:pStyle w:val="NoSpacing"/>
      </w:pPr>
      <w:r>
        <w:t xml:space="preserve">DEN Partner Support </w:t>
      </w:r>
      <w:r w:rsidRPr="00FE2C67">
        <w:t>partnersupport@foodbankrockies.org</w:t>
      </w:r>
    </w:p>
    <w:p w14:paraId="0FD00E75" w14:textId="58D7DA79" w:rsidR="00FE2C67" w:rsidRDefault="00FE2C67" w:rsidP="68778DA7">
      <w:pPr>
        <w:pStyle w:val="NoSpacing"/>
      </w:pPr>
      <w:r>
        <w:t xml:space="preserve">DEN TEFAP        </w:t>
      </w:r>
      <w:r w:rsidRPr="00FE2C67">
        <w:t>tefap@foodbankrockies.org</w:t>
      </w:r>
    </w:p>
    <w:p w14:paraId="368215B8" w14:textId="547C215D" w:rsidR="00FE2C67" w:rsidRDefault="00FE2C67" w:rsidP="68778DA7">
      <w:pPr>
        <w:pStyle w:val="NoSpacing"/>
      </w:pPr>
      <w:r>
        <w:t xml:space="preserve">DEN Food for Kids </w:t>
      </w:r>
      <w:r w:rsidRPr="00FE2C67">
        <w:t>ffk@foodbankrockies.org</w:t>
      </w:r>
    </w:p>
    <w:p w14:paraId="231D2A8A" w14:textId="7D4F0EC5" w:rsidR="265BF85D" w:rsidRDefault="265BF85D" w:rsidP="68778DA7">
      <w:pPr>
        <w:pStyle w:val="NoSpacing"/>
      </w:pPr>
      <w:r>
        <w:t>DEN Volunteer Email</w:t>
      </w:r>
      <w:r>
        <w:tab/>
      </w:r>
      <w:hyperlink r:id="rId15" w:history="1">
        <w:r w:rsidR="0050328C" w:rsidRPr="00AC0788">
          <w:rPr>
            <w:rStyle w:val="Hyperlink"/>
          </w:rPr>
          <w:t>volunteer@foodbankrockies.org</w:t>
        </w:r>
      </w:hyperlink>
    </w:p>
    <w:p w14:paraId="7BF6904D" w14:textId="6F468D3D" w:rsidR="0050328C" w:rsidRDefault="0050328C" w:rsidP="68778DA7">
      <w:pPr>
        <w:pStyle w:val="NoSpacing"/>
      </w:pPr>
      <w:r>
        <w:t>Eddy DeMelo     eddy@beyondthebots.com</w:t>
      </w:r>
    </w:p>
    <w:p w14:paraId="2EB05A86" w14:textId="5ED125F9" w:rsidR="265BF85D" w:rsidRDefault="265BF85D" w:rsidP="68778DA7">
      <w:pPr>
        <w:pStyle w:val="NoSpacing"/>
      </w:pPr>
      <w:r>
        <w:t>Elena Ravelo</w:t>
      </w:r>
      <w:r>
        <w:tab/>
        <w:t>eravelo@foodbankrockies.org</w:t>
      </w:r>
    </w:p>
    <w:p w14:paraId="4B7A9E8B" w14:textId="21C2D978" w:rsidR="265BF85D" w:rsidRDefault="265BF85D" w:rsidP="68778DA7">
      <w:pPr>
        <w:pStyle w:val="NoSpacing"/>
      </w:pPr>
      <w:r>
        <w:t>Grace Chen</w:t>
      </w:r>
      <w:r>
        <w:tab/>
        <w:t>gchen@foodbankrockies.org</w:t>
      </w:r>
    </w:p>
    <w:p w14:paraId="72DC2860" w14:textId="3F5EB7C5" w:rsidR="265BF85D" w:rsidRDefault="265BF85D" w:rsidP="68778DA7">
      <w:pPr>
        <w:pStyle w:val="NoSpacing"/>
      </w:pPr>
      <w:r>
        <w:t>Ilana Issula</w:t>
      </w:r>
      <w:r>
        <w:tab/>
        <w:t>iissula@foodbankrockies.org</w:t>
      </w:r>
    </w:p>
    <w:p w14:paraId="5EF03894" w14:textId="136EB97B" w:rsidR="265BF85D" w:rsidRDefault="265BF85D" w:rsidP="68778DA7">
      <w:pPr>
        <w:pStyle w:val="NoSpacing"/>
      </w:pPr>
      <w:r>
        <w:t>Jacob Brewer</w:t>
      </w:r>
      <w:r>
        <w:tab/>
        <w:t>jbrewer@foodbankrockies.org</w:t>
      </w:r>
    </w:p>
    <w:p w14:paraId="4E7898FD" w14:textId="57F2A59E" w:rsidR="265BF85D" w:rsidRDefault="265BF85D" w:rsidP="68778DA7">
      <w:pPr>
        <w:pStyle w:val="NoSpacing"/>
      </w:pPr>
      <w:r>
        <w:t>Jaylen Mora</w:t>
      </w:r>
      <w:r>
        <w:tab/>
        <w:t>jmora@foodbankrockies.org</w:t>
      </w:r>
    </w:p>
    <w:p w14:paraId="4119906D" w14:textId="09C48799" w:rsidR="265BF85D" w:rsidRDefault="265BF85D" w:rsidP="68778DA7">
      <w:pPr>
        <w:pStyle w:val="NoSpacing"/>
      </w:pPr>
      <w:r>
        <w:t>Jerry Morales</w:t>
      </w:r>
      <w:r>
        <w:tab/>
        <w:t>jemorales@foodbankrockies.org</w:t>
      </w:r>
    </w:p>
    <w:p w14:paraId="1543E84C" w14:textId="17C7ED7D" w:rsidR="265BF85D" w:rsidRDefault="265BF85D" w:rsidP="68778DA7">
      <w:pPr>
        <w:pStyle w:val="NoSpacing"/>
      </w:pPr>
      <w:r>
        <w:t>Joanna Wise</w:t>
      </w:r>
      <w:r>
        <w:tab/>
        <w:t>jwise@foodbankrockies.org</w:t>
      </w:r>
    </w:p>
    <w:p w14:paraId="4B12AA60" w14:textId="73E2EC68" w:rsidR="265BF85D" w:rsidRDefault="265BF85D" w:rsidP="68778DA7">
      <w:pPr>
        <w:pStyle w:val="NoSpacing"/>
      </w:pPr>
      <w:r>
        <w:lastRenderedPageBreak/>
        <w:t>John Sullivan</w:t>
      </w:r>
      <w:r>
        <w:tab/>
        <w:t>jsullivan@foodbankrockies.org</w:t>
      </w:r>
    </w:p>
    <w:p w14:paraId="4B677840" w14:textId="1946E7DF" w:rsidR="265BF85D" w:rsidRDefault="265BF85D" w:rsidP="68778DA7">
      <w:pPr>
        <w:pStyle w:val="NoSpacing"/>
      </w:pPr>
      <w:r>
        <w:t>Kaila Green</w:t>
      </w:r>
      <w:r>
        <w:tab/>
        <w:t>kagreen@foodbankrockies.org</w:t>
      </w:r>
    </w:p>
    <w:p w14:paraId="061967A0" w14:textId="0FF50DD6" w:rsidR="265BF85D" w:rsidRDefault="265BF85D" w:rsidP="68778DA7">
      <w:pPr>
        <w:pStyle w:val="NoSpacing"/>
      </w:pPr>
      <w:r>
        <w:t>Kate Widmann</w:t>
      </w:r>
      <w:r>
        <w:tab/>
        <w:t>kwidmann@foodbankrockies.org</w:t>
      </w:r>
    </w:p>
    <w:p w14:paraId="55213ABD" w14:textId="7625883E" w:rsidR="265BF85D" w:rsidRDefault="265BF85D" w:rsidP="68778DA7">
      <w:pPr>
        <w:pStyle w:val="NoSpacing"/>
      </w:pPr>
      <w:r>
        <w:t>Keiren Brown</w:t>
      </w:r>
      <w:r>
        <w:tab/>
        <w:t>kbrown@foodbankrockies.org</w:t>
      </w:r>
    </w:p>
    <w:p w14:paraId="23F849AA" w14:textId="0811B53F" w:rsidR="265BF85D" w:rsidRDefault="265BF85D" w:rsidP="68778DA7">
      <w:pPr>
        <w:pStyle w:val="NoSpacing"/>
      </w:pPr>
      <w:r>
        <w:t>Kelly Bacher</w:t>
      </w:r>
      <w:r>
        <w:tab/>
        <w:t>kbacher@foodbankrockies.org</w:t>
      </w:r>
    </w:p>
    <w:p w14:paraId="4CDAE4A7" w14:textId="24151AA5" w:rsidR="265BF85D" w:rsidRDefault="265BF85D" w:rsidP="68778DA7">
      <w:pPr>
        <w:pStyle w:val="NoSpacing"/>
      </w:pPr>
      <w:r>
        <w:t>Ken Morman</w:t>
      </w:r>
      <w:r>
        <w:tab/>
        <w:t>kmorman@foodbankrockies.org</w:t>
      </w:r>
    </w:p>
    <w:p w14:paraId="5179ECBB" w14:textId="257C370B" w:rsidR="265BF85D" w:rsidRDefault="265BF85D" w:rsidP="68778DA7">
      <w:pPr>
        <w:pStyle w:val="NoSpacing"/>
      </w:pPr>
      <w:r>
        <w:t>Kodi Phelps</w:t>
      </w:r>
      <w:r>
        <w:tab/>
        <w:t>kphelps@foodbankrockies.org</w:t>
      </w:r>
    </w:p>
    <w:p w14:paraId="6F8B4735" w14:textId="5AEA2A6E" w:rsidR="265BF85D" w:rsidRDefault="265BF85D" w:rsidP="68778DA7">
      <w:pPr>
        <w:pStyle w:val="NoSpacing"/>
      </w:pPr>
      <w:r>
        <w:t>Kristi Garnanez</w:t>
      </w:r>
      <w:r>
        <w:tab/>
        <w:t>kgarnanez@foodbankrockies.org</w:t>
      </w:r>
    </w:p>
    <w:p w14:paraId="06519768" w14:textId="0767B471" w:rsidR="265BF85D" w:rsidRDefault="265BF85D" w:rsidP="68778DA7">
      <w:pPr>
        <w:pStyle w:val="NoSpacing"/>
      </w:pPr>
      <w:r>
        <w:t>LaDonna Valenzuela</w:t>
      </w:r>
      <w:r>
        <w:tab/>
        <w:t>lvalenzuela@foodbankrockies.org</w:t>
      </w:r>
    </w:p>
    <w:p w14:paraId="15843C2F" w14:textId="7B20C539" w:rsidR="265BF85D" w:rsidRDefault="265BF85D" w:rsidP="68778DA7">
      <w:pPr>
        <w:pStyle w:val="NoSpacing"/>
      </w:pPr>
      <w:r>
        <w:t>Lizzette Marquez</w:t>
      </w:r>
      <w:r>
        <w:tab/>
        <w:t>lmarquez@foodbankrockies.org</w:t>
      </w:r>
    </w:p>
    <w:p w14:paraId="09E188F0" w14:textId="4B1F8B3E" w:rsidR="265BF85D" w:rsidRDefault="265BF85D" w:rsidP="68778DA7">
      <w:pPr>
        <w:pStyle w:val="NoSpacing"/>
      </w:pPr>
      <w:r>
        <w:t>Maurice Monie</w:t>
      </w:r>
      <w:r>
        <w:tab/>
        <w:t>mmonie@foodbankrockies.org</w:t>
      </w:r>
    </w:p>
    <w:p w14:paraId="33F180D6" w14:textId="197B7365" w:rsidR="265BF85D" w:rsidRDefault="265BF85D" w:rsidP="68778DA7">
      <w:pPr>
        <w:pStyle w:val="NoSpacing"/>
      </w:pPr>
      <w:r>
        <w:t>Michelo Mokolo</w:t>
      </w:r>
      <w:r>
        <w:tab/>
        <w:t>mmokolo@foodbankrockies.org</w:t>
      </w:r>
    </w:p>
    <w:p w14:paraId="317DF912" w14:textId="25A2CC22" w:rsidR="265BF85D" w:rsidRDefault="265BF85D" w:rsidP="68778DA7">
      <w:pPr>
        <w:pStyle w:val="NoSpacing"/>
      </w:pPr>
      <w:r>
        <w:t>Nancy Valerio</w:t>
      </w:r>
      <w:r>
        <w:tab/>
        <w:t>nvalerio@foodbankrockies.org</w:t>
      </w:r>
    </w:p>
    <w:p w14:paraId="2E7A8F1D" w14:textId="0E66D611" w:rsidR="265BF85D" w:rsidRDefault="265BF85D" w:rsidP="68778DA7">
      <w:pPr>
        <w:pStyle w:val="NoSpacing"/>
      </w:pPr>
      <w:r>
        <w:t>Obaidullah Formuli</w:t>
      </w:r>
      <w:r>
        <w:tab/>
        <w:t>oformuli@foodbankrockies.org</w:t>
      </w:r>
    </w:p>
    <w:p w14:paraId="646394AC" w14:textId="1B5E5EC1" w:rsidR="265BF85D" w:rsidRDefault="265BF85D" w:rsidP="68778DA7">
      <w:pPr>
        <w:pStyle w:val="NoSpacing"/>
      </w:pPr>
      <w:r>
        <w:t>Rachael Mattson</w:t>
      </w:r>
      <w:r>
        <w:tab/>
        <w:t>rmattson@foodbankrockies.org</w:t>
      </w:r>
    </w:p>
    <w:p w14:paraId="13902956" w14:textId="1808D26B" w:rsidR="265BF85D" w:rsidRDefault="265BF85D" w:rsidP="68778DA7">
      <w:pPr>
        <w:pStyle w:val="NoSpacing"/>
      </w:pPr>
      <w:r>
        <w:t>Reanna Holmes</w:t>
      </w:r>
      <w:r>
        <w:tab/>
        <w:t>rholmes@foodbankrockies.org</w:t>
      </w:r>
    </w:p>
    <w:p w14:paraId="37989D7D" w14:textId="3DE0F14B" w:rsidR="265BF85D" w:rsidRDefault="265BF85D" w:rsidP="68778DA7">
      <w:pPr>
        <w:pStyle w:val="NoSpacing"/>
      </w:pPr>
      <w:r>
        <w:t>Reegan Moskowitz</w:t>
      </w:r>
      <w:r>
        <w:tab/>
        <w:t>rmoskowitz@foodbankrockies.org</w:t>
      </w:r>
    </w:p>
    <w:p w14:paraId="7B6D93F9" w14:textId="5C326D27" w:rsidR="265BF85D" w:rsidRDefault="265BF85D" w:rsidP="68778DA7">
      <w:pPr>
        <w:pStyle w:val="NoSpacing"/>
      </w:pPr>
      <w:r>
        <w:t>Rogelio Briones</w:t>
      </w:r>
      <w:r>
        <w:tab/>
      </w:r>
      <w:hyperlink r:id="rId16" w:history="1">
        <w:r w:rsidR="00C4454A" w:rsidRPr="00AC0788">
          <w:rPr>
            <w:rStyle w:val="Hyperlink"/>
          </w:rPr>
          <w:t>rbriones@foodbankrockies.org</w:t>
        </w:r>
      </w:hyperlink>
    </w:p>
    <w:p w14:paraId="3908B41E" w14:textId="55B769BA" w:rsidR="00C4454A" w:rsidRDefault="00C4454A" w:rsidP="68778DA7">
      <w:pPr>
        <w:pStyle w:val="NoSpacing"/>
      </w:pPr>
      <w:r>
        <w:t xml:space="preserve">Samuel Gitou </w:t>
      </w:r>
      <w:hyperlink r:id="rId17" w:history="1">
        <w:r w:rsidRPr="00C4454A">
          <w:rPr>
            <w:rStyle w:val="Hyperlink"/>
          </w:rPr>
          <w:t>sgitau@foodbankrockies.org</w:t>
        </w:r>
      </w:hyperlink>
    </w:p>
    <w:p w14:paraId="3CB3DD8D" w14:textId="66577B60" w:rsidR="265BF85D" w:rsidRDefault="265BF85D" w:rsidP="68778DA7">
      <w:pPr>
        <w:pStyle w:val="NoSpacing"/>
      </w:pPr>
      <w:r>
        <w:t>Sharman Ball</w:t>
      </w:r>
      <w:r>
        <w:tab/>
        <w:t>sball@foodbankrockies.org</w:t>
      </w:r>
    </w:p>
    <w:p w14:paraId="5D822CA4" w14:textId="46D262AF" w:rsidR="265BF85D" w:rsidRDefault="265BF85D" w:rsidP="68778DA7">
      <w:pPr>
        <w:pStyle w:val="NoSpacing"/>
      </w:pPr>
      <w:r>
        <w:t>Stewart Holler</w:t>
      </w:r>
      <w:r>
        <w:tab/>
        <w:t>sholler@foodbankrockies.org</w:t>
      </w:r>
    </w:p>
    <w:p w14:paraId="3DF06911" w14:textId="4ED8481F" w:rsidR="265BF85D" w:rsidRDefault="265BF85D" w:rsidP="68778DA7">
      <w:pPr>
        <w:pStyle w:val="NoSpacing"/>
      </w:pPr>
      <w:r>
        <w:t>Sunda Talarico</w:t>
      </w:r>
      <w:r>
        <w:tab/>
        <w:t>stalarico@foodbankrockies.org</w:t>
      </w:r>
    </w:p>
    <w:p w14:paraId="23A281BA" w14:textId="108C89AC" w:rsidR="265BF85D" w:rsidRDefault="265BF85D" w:rsidP="68778DA7">
      <w:pPr>
        <w:pStyle w:val="NoSpacing"/>
      </w:pPr>
      <w:r>
        <w:t>Tom Trujillo</w:t>
      </w:r>
      <w:r>
        <w:tab/>
        <w:t>ttrujillo@foodbankrockies.org</w:t>
      </w:r>
    </w:p>
    <w:p w14:paraId="21734A7B" w14:textId="7864C206" w:rsidR="265BF85D" w:rsidRDefault="265BF85D" w:rsidP="68778DA7">
      <w:pPr>
        <w:pStyle w:val="NoSpacing"/>
      </w:pPr>
      <w:r>
        <w:t>Tommy Vu</w:t>
      </w:r>
      <w:r>
        <w:tab/>
        <w:t>tvu@foodbankrockies.org</w:t>
      </w:r>
    </w:p>
    <w:p w14:paraId="2EB802A1" w14:textId="1208EF93" w:rsidR="265BF85D" w:rsidRDefault="265BF85D" w:rsidP="68778DA7">
      <w:pPr>
        <w:pStyle w:val="NoSpacing"/>
      </w:pPr>
      <w:r>
        <w:t>Tony Cruz</w:t>
      </w:r>
      <w:r>
        <w:tab/>
        <w:t>tcruz@foodbankrockies.org</w:t>
      </w:r>
    </w:p>
    <w:p w14:paraId="420636F9" w14:textId="1567E0C9" w:rsidR="265BF85D" w:rsidRDefault="265BF85D" w:rsidP="68778DA7">
      <w:pPr>
        <w:pStyle w:val="NoSpacing"/>
      </w:pPr>
      <w:r>
        <w:t>Yolanda Ochoa</w:t>
      </w:r>
      <w:r>
        <w:tab/>
        <w:t>yochoa@foodbankrockies.org</w:t>
      </w:r>
    </w:p>
    <w:p w14:paraId="4EA3B63F" w14:textId="66E17649" w:rsidR="265BF85D" w:rsidRDefault="265BF85D" w:rsidP="68778DA7">
      <w:pPr>
        <w:pStyle w:val="NoSpacing"/>
      </w:pPr>
      <w:r>
        <w:t>Zachary Eastman</w:t>
      </w:r>
      <w:r>
        <w:tab/>
        <w:t>zeastman@foodbankrockies.org</w:t>
      </w:r>
    </w:p>
    <w:p w14:paraId="0C405833" w14:textId="1C7EFA07" w:rsidR="68778DA7" w:rsidRDefault="68778DA7" w:rsidP="68778DA7">
      <w:pPr>
        <w:pStyle w:val="NoSpacing"/>
      </w:pPr>
    </w:p>
    <w:sectPr w:rsidR="68778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080B"/>
    <w:multiLevelType w:val="hybridMultilevel"/>
    <w:tmpl w:val="EE8E4072"/>
    <w:lvl w:ilvl="0" w:tplc="B1D85282">
      <w:start w:val="1"/>
      <w:numFmt w:val="bullet"/>
      <w:lvlText w:val=""/>
      <w:lvlJc w:val="left"/>
      <w:pPr>
        <w:ind w:left="720" w:hanging="360"/>
      </w:pPr>
      <w:rPr>
        <w:rFonts w:ascii="Symbol" w:hAnsi="Symbol" w:hint="default"/>
      </w:rPr>
    </w:lvl>
    <w:lvl w:ilvl="1" w:tplc="BBB48252">
      <w:start w:val="1"/>
      <w:numFmt w:val="bullet"/>
      <w:lvlText w:val="o"/>
      <w:lvlJc w:val="left"/>
      <w:pPr>
        <w:ind w:left="1440" w:hanging="360"/>
      </w:pPr>
      <w:rPr>
        <w:rFonts w:ascii="Courier New" w:hAnsi="Courier New" w:hint="default"/>
      </w:rPr>
    </w:lvl>
    <w:lvl w:ilvl="2" w:tplc="268047D0">
      <w:start w:val="1"/>
      <w:numFmt w:val="bullet"/>
      <w:lvlText w:val=""/>
      <w:lvlJc w:val="left"/>
      <w:pPr>
        <w:ind w:left="2160" w:hanging="360"/>
      </w:pPr>
      <w:rPr>
        <w:rFonts w:ascii="Wingdings" w:hAnsi="Wingdings" w:hint="default"/>
      </w:rPr>
    </w:lvl>
    <w:lvl w:ilvl="3" w:tplc="476C5B30">
      <w:start w:val="1"/>
      <w:numFmt w:val="bullet"/>
      <w:lvlText w:val=""/>
      <w:lvlJc w:val="left"/>
      <w:pPr>
        <w:ind w:left="2880" w:hanging="360"/>
      </w:pPr>
      <w:rPr>
        <w:rFonts w:ascii="Symbol" w:hAnsi="Symbol" w:hint="default"/>
      </w:rPr>
    </w:lvl>
    <w:lvl w:ilvl="4" w:tplc="B8E25874">
      <w:start w:val="1"/>
      <w:numFmt w:val="bullet"/>
      <w:lvlText w:val="o"/>
      <w:lvlJc w:val="left"/>
      <w:pPr>
        <w:ind w:left="3600" w:hanging="360"/>
      </w:pPr>
      <w:rPr>
        <w:rFonts w:ascii="Courier New" w:hAnsi="Courier New" w:hint="default"/>
      </w:rPr>
    </w:lvl>
    <w:lvl w:ilvl="5" w:tplc="B88C776E">
      <w:start w:val="1"/>
      <w:numFmt w:val="bullet"/>
      <w:lvlText w:val=""/>
      <w:lvlJc w:val="left"/>
      <w:pPr>
        <w:ind w:left="4320" w:hanging="360"/>
      </w:pPr>
      <w:rPr>
        <w:rFonts w:ascii="Wingdings" w:hAnsi="Wingdings" w:hint="default"/>
      </w:rPr>
    </w:lvl>
    <w:lvl w:ilvl="6" w:tplc="37528D94">
      <w:start w:val="1"/>
      <w:numFmt w:val="bullet"/>
      <w:lvlText w:val=""/>
      <w:lvlJc w:val="left"/>
      <w:pPr>
        <w:ind w:left="5040" w:hanging="360"/>
      </w:pPr>
      <w:rPr>
        <w:rFonts w:ascii="Symbol" w:hAnsi="Symbol" w:hint="default"/>
      </w:rPr>
    </w:lvl>
    <w:lvl w:ilvl="7" w:tplc="CB6C9FD2">
      <w:start w:val="1"/>
      <w:numFmt w:val="bullet"/>
      <w:lvlText w:val="o"/>
      <w:lvlJc w:val="left"/>
      <w:pPr>
        <w:ind w:left="5760" w:hanging="360"/>
      </w:pPr>
      <w:rPr>
        <w:rFonts w:ascii="Courier New" w:hAnsi="Courier New" w:hint="default"/>
      </w:rPr>
    </w:lvl>
    <w:lvl w:ilvl="8" w:tplc="DB2A8574">
      <w:start w:val="1"/>
      <w:numFmt w:val="bullet"/>
      <w:lvlText w:val=""/>
      <w:lvlJc w:val="left"/>
      <w:pPr>
        <w:ind w:left="6480" w:hanging="360"/>
      </w:pPr>
      <w:rPr>
        <w:rFonts w:ascii="Wingdings" w:hAnsi="Wingdings" w:hint="default"/>
      </w:rPr>
    </w:lvl>
  </w:abstractNum>
  <w:abstractNum w:abstractNumId="1" w15:restartNumberingAfterBreak="0">
    <w:nsid w:val="1503EFC7"/>
    <w:multiLevelType w:val="hybridMultilevel"/>
    <w:tmpl w:val="C652C0B8"/>
    <w:lvl w:ilvl="0" w:tplc="EC9EFEE0">
      <w:start w:val="1"/>
      <w:numFmt w:val="bullet"/>
      <w:lvlText w:val=""/>
      <w:lvlJc w:val="left"/>
      <w:pPr>
        <w:ind w:left="720" w:hanging="360"/>
      </w:pPr>
      <w:rPr>
        <w:rFonts w:ascii="Symbol" w:hAnsi="Symbol" w:hint="default"/>
      </w:rPr>
    </w:lvl>
    <w:lvl w:ilvl="1" w:tplc="6AFE2332">
      <w:start w:val="1"/>
      <w:numFmt w:val="bullet"/>
      <w:lvlText w:val="o"/>
      <w:lvlJc w:val="left"/>
      <w:pPr>
        <w:ind w:left="1440" w:hanging="360"/>
      </w:pPr>
      <w:rPr>
        <w:rFonts w:ascii="Courier New" w:hAnsi="Courier New" w:hint="default"/>
      </w:rPr>
    </w:lvl>
    <w:lvl w:ilvl="2" w:tplc="B0C639E0">
      <w:start w:val="1"/>
      <w:numFmt w:val="bullet"/>
      <w:lvlText w:val=""/>
      <w:lvlJc w:val="left"/>
      <w:pPr>
        <w:ind w:left="2160" w:hanging="360"/>
      </w:pPr>
      <w:rPr>
        <w:rFonts w:ascii="Wingdings" w:hAnsi="Wingdings" w:hint="default"/>
      </w:rPr>
    </w:lvl>
    <w:lvl w:ilvl="3" w:tplc="B3D21088">
      <w:start w:val="1"/>
      <w:numFmt w:val="bullet"/>
      <w:lvlText w:val=""/>
      <w:lvlJc w:val="left"/>
      <w:pPr>
        <w:ind w:left="2880" w:hanging="360"/>
      </w:pPr>
      <w:rPr>
        <w:rFonts w:ascii="Symbol" w:hAnsi="Symbol" w:hint="default"/>
      </w:rPr>
    </w:lvl>
    <w:lvl w:ilvl="4" w:tplc="B33450C4">
      <w:start w:val="1"/>
      <w:numFmt w:val="bullet"/>
      <w:lvlText w:val="o"/>
      <w:lvlJc w:val="left"/>
      <w:pPr>
        <w:ind w:left="3600" w:hanging="360"/>
      </w:pPr>
      <w:rPr>
        <w:rFonts w:ascii="Courier New" w:hAnsi="Courier New" w:hint="default"/>
      </w:rPr>
    </w:lvl>
    <w:lvl w:ilvl="5" w:tplc="ECCE4C4C">
      <w:start w:val="1"/>
      <w:numFmt w:val="bullet"/>
      <w:lvlText w:val=""/>
      <w:lvlJc w:val="left"/>
      <w:pPr>
        <w:ind w:left="4320" w:hanging="360"/>
      </w:pPr>
      <w:rPr>
        <w:rFonts w:ascii="Wingdings" w:hAnsi="Wingdings" w:hint="default"/>
      </w:rPr>
    </w:lvl>
    <w:lvl w:ilvl="6" w:tplc="54AEEFDC">
      <w:start w:val="1"/>
      <w:numFmt w:val="bullet"/>
      <w:lvlText w:val=""/>
      <w:lvlJc w:val="left"/>
      <w:pPr>
        <w:ind w:left="5040" w:hanging="360"/>
      </w:pPr>
      <w:rPr>
        <w:rFonts w:ascii="Symbol" w:hAnsi="Symbol" w:hint="default"/>
      </w:rPr>
    </w:lvl>
    <w:lvl w:ilvl="7" w:tplc="73586B94">
      <w:start w:val="1"/>
      <w:numFmt w:val="bullet"/>
      <w:lvlText w:val="o"/>
      <w:lvlJc w:val="left"/>
      <w:pPr>
        <w:ind w:left="5760" w:hanging="360"/>
      </w:pPr>
      <w:rPr>
        <w:rFonts w:ascii="Courier New" w:hAnsi="Courier New" w:hint="default"/>
      </w:rPr>
    </w:lvl>
    <w:lvl w:ilvl="8" w:tplc="8D16082C">
      <w:start w:val="1"/>
      <w:numFmt w:val="bullet"/>
      <w:lvlText w:val=""/>
      <w:lvlJc w:val="left"/>
      <w:pPr>
        <w:ind w:left="6480" w:hanging="360"/>
      </w:pPr>
      <w:rPr>
        <w:rFonts w:ascii="Wingdings" w:hAnsi="Wingdings" w:hint="default"/>
      </w:rPr>
    </w:lvl>
  </w:abstractNum>
  <w:abstractNum w:abstractNumId="2" w15:restartNumberingAfterBreak="0">
    <w:nsid w:val="31826FEB"/>
    <w:multiLevelType w:val="hybridMultilevel"/>
    <w:tmpl w:val="8CAADA92"/>
    <w:lvl w:ilvl="0" w:tplc="A4CE0102">
      <w:start w:val="1"/>
      <w:numFmt w:val="bullet"/>
      <w:lvlText w:val=""/>
      <w:lvlJc w:val="left"/>
      <w:pPr>
        <w:ind w:left="720" w:hanging="360"/>
      </w:pPr>
      <w:rPr>
        <w:rFonts w:ascii="Symbol" w:hAnsi="Symbol" w:hint="default"/>
      </w:rPr>
    </w:lvl>
    <w:lvl w:ilvl="1" w:tplc="EBA6F7F2">
      <w:start w:val="1"/>
      <w:numFmt w:val="bullet"/>
      <w:lvlText w:val="o"/>
      <w:lvlJc w:val="left"/>
      <w:pPr>
        <w:ind w:left="1440" w:hanging="360"/>
      </w:pPr>
      <w:rPr>
        <w:rFonts w:ascii="Courier New" w:hAnsi="Courier New" w:hint="default"/>
      </w:rPr>
    </w:lvl>
    <w:lvl w:ilvl="2" w:tplc="9E244546">
      <w:start w:val="1"/>
      <w:numFmt w:val="bullet"/>
      <w:lvlText w:val=""/>
      <w:lvlJc w:val="left"/>
      <w:pPr>
        <w:ind w:left="2160" w:hanging="360"/>
      </w:pPr>
      <w:rPr>
        <w:rFonts w:ascii="Wingdings" w:hAnsi="Wingdings" w:hint="default"/>
      </w:rPr>
    </w:lvl>
    <w:lvl w:ilvl="3" w:tplc="F1A87BF2">
      <w:start w:val="1"/>
      <w:numFmt w:val="bullet"/>
      <w:lvlText w:val=""/>
      <w:lvlJc w:val="left"/>
      <w:pPr>
        <w:ind w:left="2880" w:hanging="360"/>
      </w:pPr>
      <w:rPr>
        <w:rFonts w:ascii="Symbol" w:hAnsi="Symbol" w:hint="default"/>
      </w:rPr>
    </w:lvl>
    <w:lvl w:ilvl="4" w:tplc="6212B5D8">
      <w:start w:val="1"/>
      <w:numFmt w:val="bullet"/>
      <w:lvlText w:val="o"/>
      <w:lvlJc w:val="left"/>
      <w:pPr>
        <w:ind w:left="3600" w:hanging="360"/>
      </w:pPr>
      <w:rPr>
        <w:rFonts w:ascii="Courier New" w:hAnsi="Courier New" w:hint="default"/>
      </w:rPr>
    </w:lvl>
    <w:lvl w:ilvl="5" w:tplc="906C0154">
      <w:start w:val="1"/>
      <w:numFmt w:val="bullet"/>
      <w:lvlText w:val=""/>
      <w:lvlJc w:val="left"/>
      <w:pPr>
        <w:ind w:left="4320" w:hanging="360"/>
      </w:pPr>
      <w:rPr>
        <w:rFonts w:ascii="Wingdings" w:hAnsi="Wingdings" w:hint="default"/>
      </w:rPr>
    </w:lvl>
    <w:lvl w:ilvl="6" w:tplc="74D8F51A">
      <w:start w:val="1"/>
      <w:numFmt w:val="bullet"/>
      <w:lvlText w:val=""/>
      <w:lvlJc w:val="left"/>
      <w:pPr>
        <w:ind w:left="5040" w:hanging="360"/>
      </w:pPr>
      <w:rPr>
        <w:rFonts w:ascii="Symbol" w:hAnsi="Symbol" w:hint="default"/>
      </w:rPr>
    </w:lvl>
    <w:lvl w:ilvl="7" w:tplc="875AED38">
      <w:start w:val="1"/>
      <w:numFmt w:val="bullet"/>
      <w:lvlText w:val="o"/>
      <w:lvlJc w:val="left"/>
      <w:pPr>
        <w:ind w:left="5760" w:hanging="360"/>
      </w:pPr>
      <w:rPr>
        <w:rFonts w:ascii="Courier New" w:hAnsi="Courier New" w:hint="default"/>
      </w:rPr>
    </w:lvl>
    <w:lvl w:ilvl="8" w:tplc="4086E2D0">
      <w:start w:val="1"/>
      <w:numFmt w:val="bullet"/>
      <w:lvlText w:val=""/>
      <w:lvlJc w:val="left"/>
      <w:pPr>
        <w:ind w:left="6480" w:hanging="360"/>
      </w:pPr>
      <w:rPr>
        <w:rFonts w:ascii="Wingdings" w:hAnsi="Wingdings" w:hint="default"/>
      </w:rPr>
    </w:lvl>
  </w:abstractNum>
  <w:abstractNum w:abstractNumId="3" w15:restartNumberingAfterBreak="0">
    <w:nsid w:val="31DE439A"/>
    <w:multiLevelType w:val="hybridMultilevel"/>
    <w:tmpl w:val="B96E3A72"/>
    <w:lvl w:ilvl="0" w:tplc="784EB512">
      <w:start w:val="1"/>
      <w:numFmt w:val="bullet"/>
      <w:lvlText w:val=""/>
      <w:lvlJc w:val="left"/>
      <w:pPr>
        <w:ind w:left="720" w:hanging="360"/>
      </w:pPr>
      <w:rPr>
        <w:rFonts w:ascii="Symbol" w:hAnsi="Symbol" w:hint="default"/>
      </w:rPr>
    </w:lvl>
    <w:lvl w:ilvl="1" w:tplc="E89C435A">
      <w:start w:val="1"/>
      <w:numFmt w:val="bullet"/>
      <w:lvlText w:val="o"/>
      <w:lvlJc w:val="left"/>
      <w:pPr>
        <w:ind w:left="1440" w:hanging="360"/>
      </w:pPr>
      <w:rPr>
        <w:rFonts w:ascii="Courier New" w:hAnsi="Courier New" w:hint="default"/>
      </w:rPr>
    </w:lvl>
    <w:lvl w:ilvl="2" w:tplc="2C8C82B4">
      <w:start w:val="1"/>
      <w:numFmt w:val="bullet"/>
      <w:lvlText w:val=""/>
      <w:lvlJc w:val="left"/>
      <w:pPr>
        <w:ind w:left="2160" w:hanging="360"/>
      </w:pPr>
      <w:rPr>
        <w:rFonts w:ascii="Wingdings" w:hAnsi="Wingdings" w:hint="default"/>
      </w:rPr>
    </w:lvl>
    <w:lvl w:ilvl="3" w:tplc="9FB6AFF2">
      <w:start w:val="1"/>
      <w:numFmt w:val="bullet"/>
      <w:lvlText w:val=""/>
      <w:lvlJc w:val="left"/>
      <w:pPr>
        <w:ind w:left="2880" w:hanging="360"/>
      </w:pPr>
      <w:rPr>
        <w:rFonts w:ascii="Symbol" w:hAnsi="Symbol" w:hint="default"/>
      </w:rPr>
    </w:lvl>
    <w:lvl w:ilvl="4" w:tplc="8D16058A">
      <w:start w:val="1"/>
      <w:numFmt w:val="bullet"/>
      <w:lvlText w:val="o"/>
      <w:lvlJc w:val="left"/>
      <w:pPr>
        <w:ind w:left="3600" w:hanging="360"/>
      </w:pPr>
      <w:rPr>
        <w:rFonts w:ascii="Courier New" w:hAnsi="Courier New" w:hint="default"/>
      </w:rPr>
    </w:lvl>
    <w:lvl w:ilvl="5" w:tplc="D78475AA">
      <w:start w:val="1"/>
      <w:numFmt w:val="bullet"/>
      <w:lvlText w:val=""/>
      <w:lvlJc w:val="left"/>
      <w:pPr>
        <w:ind w:left="4320" w:hanging="360"/>
      </w:pPr>
      <w:rPr>
        <w:rFonts w:ascii="Wingdings" w:hAnsi="Wingdings" w:hint="default"/>
      </w:rPr>
    </w:lvl>
    <w:lvl w:ilvl="6" w:tplc="9958705E">
      <w:start w:val="1"/>
      <w:numFmt w:val="bullet"/>
      <w:lvlText w:val=""/>
      <w:lvlJc w:val="left"/>
      <w:pPr>
        <w:ind w:left="5040" w:hanging="360"/>
      </w:pPr>
      <w:rPr>
        <w:rFonts w:ascii="Symbol" w:hAnsi="Symbol" w:hint="default"/>
      </w:rPr>
    </w:lvl>
    <w:lvl w:ilvl="7" w:tplc="5D200192">
      <w:start w:val="1"/>
      <w:numFmt w:val="bullet"/>
      <w:lvlText w:val="o"/>
      <w:lvlJc w:val="left"/>
      <w:pPr>
        <w:ind w:left="5760" w:hanging="360"/>
      </w:pPr>
      <w:rPr>
        <w:rFonts w:ascii="Courier New" w:hAnsi="Courier New" w:hint="default"/>
      </w:rPr>
    </w:lvl>
    <w:lvl w:ilvl="8" w:tplc="9D58D49E">
      <w:start w:val="1"/>
      <w:numFmt w:val="bullet"/>
      <w:lvlText w:val=""/>
      <w:lvlJc w:val="left"/>
      <w:pPr>
        <w:ind w:left="6480" w:hanging="360"/>
      </w:pPr>
      <w:rPr>
        <w:rFonts w:ascii="Wingdings" w:hAnsi="Wingdings" w:hint="default"/>
      </w:rPr>
    </w:lvl>
  </w:abstractNum>
  <w:abstractNum w:abstractNumId="4" w15:restartNumberingAfterBreak="0">
    <w:nsid w:val="3B6427B9"/>
    <w:multiLevelType w:val="hybridMultilevel"/>
    <w:tmpl w:val="78F2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37D26"/>
    <w:multiLevelType w:val="hybridMultilevel"/>
    <w:tmpl w:val="B156B2B0"/>
    <w:lvl w:ilvl="0" w:tplc="AF6A2C94">
      <w:start w:val="1"/>
      <w:numFmt w:val="bullet"/>
      <w:lvlText w:val=""/>
      <w:lvlJc w:val="left"/>
      <w:pPr>
        <w:ind w:left="720" w:hanging="360"/>
      </w:pPr>
      <w:rPr>
        <w:rFonts w:ascii="Symbol" w:hAnsi="Symbol" w:hint="default"/>
      </w:rPr>
    </w:lvl>
    <w:lvl w:ilvl="1" w:tplc="89DC27C4">
      <w:start w:val="1"/>
      <w:numFmt w:val="bullet"/>
      <w:lvlText w:val="o"/>
      <w:lvlJc w:val="left"/>
      <w:pPr>
        <w:ind w:left="1440" w:hanging="360"/>
      </w:pPr>
      <w:rPr>
        <w:rFonts w:ascii="Courier New" w:hAnsi="Courier New" w:hint="default"/>
      </w:rPr>
    </w:lvl>
    <w:lvl w:ilvl="2" w:tplc="EC869A5A">
      <w:start w:val="1"/>
      <w:numFmt w:val="bullet"/>
      <w:lvlText w:val=""/>
      <w:lvlJc w:val="left"/>
      <w:pPr>
        <w:ind w:left="2160" w:hanging="360"/>
      </w:pPr>
      <w:rPr>
        <w:rFonts w:ascii="Wingdings" w:hAnsi="Wingdings" w:hint="default"/>
      </w:rPr>
    </w:lvl>
    <w:lvl w:ilvl="3" w:tplc="075A5664">
      <w:start w:val="1"/>
      <w:numFmt w:val="bullet"/>
      <w:lvlText w:val=""/>
      <w:lvlJc w:val="left"/>
      <w:pPr>
        <w:ind w:left="2880" w:hanging="360"/>
      </w:pPr>
      <w:rPr>
        <w:rFonts w:ascii="Symbol" w:hAnsi="Symbol" w:hint="default"/>
      </w:rPr>
    </w:lvl>
    <w:lvl w:ilvl="4" w:tplc="8D7AFC8C">
      <w:start w:val="1"/>
      <w:numFmt w:val="bullet"/>
      <w:lvlText w:val="o"/>
      <w:lvlJc w:val="left"/>
      <w:pPr>
        <w:ind w:left="3600" w:hanging="360"/>
      </w:pPr>
      <w:rPr>
        <w:rFonts w:ascii="Courier New" w:hAnsi="Courier New" w:hint="default"/>
      </w:rPr>
    </w:lvl>
    <w:lvl w:ilvl="5" w:tplc="213EC0C6">
      <w:start w:val="1"/>
      <w:numFmt w:val="bullet"/>
      <w:lvlText w:val=""/>
      <w:lvlJc w:val="left"/>
      <w:pPr>
        <w:ind w:left="4320" w:hanging="360"/>
      </w:pPr>
      <w:rPr>
        <w:rFonts w:ascii="Wingdings" w:hAnsi="Wingdings" w:hint="default"/>
      </w:rPr>
    </w:lvl>
    <w:lvl w:ilvl="6" w:tplc="13505E0A">
      <w:start w:val="1"/>
      <w:numFmt w:val="bullet"/>
      <w:lvlText w:val=""/>
      <w:lvlJc w:val="left"/>
      <w:pPr>
        <w:ind w:left="5040" w:hanging="360"/>
      </w:pPr>
      <w:rPr>
        <w:rFonts w:ascii="Symbol" w:hAnsi="Symbol" w:hint="default"/>
      </w:rPr>
    </w:lvl>
    <w:lvl w:ilvl="7" w:tplc="044E9430">
      <w:start w:val="1"/>
      <w:numFmt w:val="bullet"/>
      <w:lvlText w:val="o"/>
      <w:lvlJc w:val="left"/>
      <w:pPr>
        <w:ind w:left="5760" w:hanging="360"/>
      </w:pPr>
      <w:rPr>
        <w:rFonts w:ascii="Courier New" w:hAnsi="Courier New" w:hint="default"/>
      </w:rPr>
    </w:lvl>
    <w:lvl w:ilvl="8" w:tplc="92B81E76">
      <w:start w:val="1"/>
      <w:numFmt w:val="bullet"/>
      <w:lvlText w:val=""/>
      <w:lvlJc w:val="left"/>
      <w:pPr>
        <w:ind w:left="6480" w:hanging="360"/>
      </w:pPr>
      <w:rPr>
        <w:rFonts w:ascii="Wingdings" w:hAnsi="Wingdings" w:hint="default"/>
      </w:rPr>
    </w:lvl>
  </w:abstractNum>
  <w:abstractNum w:abstractNumId="6" w15:restartNumberingAfterBreak="0">
    <w:nsid w:val="4D6A33AE"/>
    <w:multiLevelType w:val="hybridMultilevel"/>
    <w:tmpl w:val="D82A656A"/>
    <w:lvl w:ilvl="0" w:tplc="F89C0072">
      <w:start w:val="1"/>
      <w:numFmt w:val="bullet"/>
      <w:lvlText w:val=""/>
      <w:lvlJc w:val="left"/>
      <w:pPr>
        <w:ind w:left="720" w:hanging="360"/>
      </w:pPr>
      <w:rPr>
        <w:rFonts w:ascii="Symbol" w:hAnsi="Symbol" w:hint="default"/>
      </w:rPr>
    </w:lvl>
    <w:lvl w:ilvl="1" w:tplc="6D18C224">
      <w:start w:val="1"/>
      <w:numFmt w:val="bullet"/>
      <w:lvlText w:val="o"/>
      <w:lvlJc w:val="left"/>
      <w:pPr>
        <w:ind w:left="1440" w:hanging="360"/>
      </w:pPr>
      <w:rPr>
        <w:rFonts w:ascii="Courier New" w:hAnsi="Courier New" w:hint="default"/>
      </w:rPr>
    </w:lvl>
    <w:lvl w:ilvl="2" w:tplc="7550F92C">
      <w:start w:val="1"/>
      <w:numFmt w:val="bullet"/>
      <w:lvlText w:val=""/>
      <w:lvlJc w:val="left"/>
      <w:pPr>
        <w:ind w:left="2160" w:hanging="360"/>
      </w:pPr>
      <w:rPr>
        <w:rFonts w:ascii="Wingdings" w:hAnsi="Wingdings" w:hint="default"/>
      </w:rPr>
    </w:lvl>
    <w:lvl w:ilvl="3" w:tplc="B1685572">
      <w:start w:val="1"/>
      <w:numFmt w:val="bullet"/>
      <w:lvlText w:val=""/>
      <w:lvlJc w:val="left"/>
      <w:pPr>
        <w:ind w:left="2880" w:hanging="360"/>
      </w:pPr>
      <w:rPr>
        <w:rFonts w:ascii="Symbol" w:hAnsi="Symbol" w:hint="default"/>
      </w:rPr>
    </w:lvl>
    <w:lvl w:ilvl="4" w:tplc="76FE72C2">
      <w:start w:val="1"/>
      <w:numFmt w:val="bullet"/>
      <w:lvlText w:val="o"/>
      <w:lvlJc w:val="left"/>
      <w:pPr>
        <w:ind w:left="3600" w:hanging="360"/>
      </w:pPr>
      <w:rPr>
        <w:rFonts w:ascii="Courier New" w:hAnsi="Courier New" w:hint="default"/>
      </w:rPr>
    </w:lvl>
    <w:lvl w:ilvl="5" w:tplc="DDA0EB06">
      <w:start w:val="1"/>
      <w:numFmt w:val="bullet"/>
      <w:lvlText w:val=""/>
      <w:lvlJc w:val="left"/>
      <w:pPr>
        <w:ind w:left="4320" w:hanging="360"/>
      </w:pPr>
      <w:rPr>
        <w:rFonts w:ascii="Wingdings" w:hAnsi="Wingdings" w:hint="default"/>
      </w:rPr>
    </w:lvl>
    <w:lvl w:ilvl="6" w:tplc="D6DAFBC4">
      <w:start w:val="1"/>
      <w:numFmt w:val="bullet"/>
      <w:lvlText w:val=""/>
      <w:lvlJc w:val="left"/>
      <w:pPr>
        <w:ind w:left="5040" w:hanging="360"/>
      </w:pPr>
      <w:rPr>
        <w:rFonts w:ascii="Symbol" w:hAnsi="Symbol" w:hint="default"/>
      </w:rPr>
    </w:lvl>
    <w:lvl w:ilvl="7" w:tplc="1BE8DD78">
      <w:start w:val="1"/>
      <w:numFmt w:val="bullet"/>
      <w:lvlText w:val="o"/>
      <w:lvlJc w:val="left"/>
      <w:pPr>
        <w:ind w:left="5760" w:hanging="360"/>
      </w:pPr>
      <w:rPr>
        <w:rFonts w:ascii="Courier New" w:hAnsi="Courier New" w:hint="default"/>
      </w:rPr>
    </w:lvl>
    <w:lvl w:ilvl="8" w:tplc="F392ECCE">
      <w:start w:val="1"/>
      <w:numFmt w:val="bullet"/>
      <w:lvlText w:val=""/>
      <w:lvlJc w:val="left"/>
      <w:pPr>
        <w:ind w:left="6480" w:hanging="360"/>
      </w:pPr>
      <w:rPr>
        <w:rFonts w:ascii="Wingdings" w:hAnsi="Wingdings" w:hint="default"/>
      </w:rPr>
    </w:lvl>
  </w:abstractNum>
  <w:abstractNum w:abstractNumId="7" w15:restartNumberingAfterBreak="0">
    <w:nsid w:val="532D2EFC"/>
    <w:multiLevelType w:val="hybridMultilevel"/>
    <w:tmpl w:val="A51EE51A"/>
    <w:lvl w:ilvl="0" w:tplc="98AEED8C">
      <w:start w:val="1"/>
      <w:numFmt w:val="bullet"/>
      <w:lvlText w:val=""/>
      <w:lvlJc w:val="left"/>
      <w:pPr>
        <w:ind w:left="720" w:hanging="360"/>
      </w:pPr>
      <w:rPr>
        <w:rFonts w:ascii="Symbol" w:hAnsi="Symbol" w:hint="default"/>
      </w:rPr>
    </w:lvl>
    <w:lvl w:ilvl="1" w:tplc="D82E03EC">
      <w:start w:val="1"/>
      <w:numFmt w:val="bullet"/>
      <w:lvlText w:val="o"/>
      <w:lvlJc w:val="left"/>
      <w:pPr>
        <w:ind w:left="1440" w:hanging="360"/>
      </w:pPr>
      <w:rPr>
        <w:rFonts w:ascii="Courier New" w:hAnsi="Courier New" w:hint="default"/>
      </w:rPr>
    </w:lvl>
    <w:lvl w:ilvl="2" w:tplc="DEA26EBA">
      <w:start w:val="1"/>
      <w:numFmt w:val="bullet"/>
      <w:lvlText w:val=""/>
      <w:lvlJc w:val="left"/>
      <w:pPr>
        <w:ind w:left="2160" w:hanging="360"/>
      </w:pPr>
      <w:rPr>
        <w:rFonts w:ascii="Wingdings" w:hAnsi="Wingdings" w:hint="default"/>
      </w:rPr>
    </w:lvl>
    <w:lvl w:ilvl="3" w:tplc="36944988">
      <w:start w:val="1"/>
      <w:numFmt w:val="bullet"/>
      <w:lvlText w:val=""/>
      <w:lvlJc w:val="left"/>
      <w:pPr>
        <w:ind w:left="2880" w:hanging="360"/>
      </w:pPr>
      <w:rPr>
        <w:rFonts w:ascii="Symbol" w:hAnsi="Symbol" w:hint="default"/>
      </w:rPr>
    </w:lvl>
    <w:lvl w:ilvl="4" w:tplc="6FB28730">
      <w:start w:val="1"/>
      <w:numFmt w:val="bullet"/>
      <w:lvlText w:val="o"/>
      <w:lvlJc w:val="left"/>
      <w:pPr>
        <w:ind w:left="3600" w:hanging="360"/>
      </w:pPr>
      <w:rPr>
        <w:rFonts w:ascii="Courier New" w:hAnsi="Courier New" w:hint="default"/>
      </w:rPr>
    </w:lvl>
    <w:lvl w:ilvl="5" w:tplc="DCA2DE2A">
      <w:start w:val="1"/>
      <w:numFmt w:val="bullet"/>
      <w:lvlText w:val=""/>
      <w:lvlJc w:val="left"/>
      <w:pPr>
        <w:ind w:left="4320" w:hanging="360"/>
      </w:pPr>
      <w:rPr>
        <w:rFonts w:ascii="Wingdings" w:hAnsi="Wingdings" w:hint="default"/>
      </w:rPr>
    </w:lvl>
    <w:lvl w:ilvl="6" w:tplc="AA840760">
      <w:start w:val="1"/>
      <w:numFmt w:val="bullet"/>
      <w:lvlText w:val=""/>
      <w:lvlJc w:val="left"/>
      <w:pPr>
        <w:ind w:left="5040" w:hanging="360"/>
      </w:pPr>
      <w:rPr>
        <w:rFonts w:ascii="Symbol" w:hAnsi="Symbol" w:hint="default"/>
      </w:rPr>
    </w:lvl>
    <w:lvl w:ilvl="7" w:tplc="4A4839B4">
      <w:start w:val="1"/>
      <w:numFmt w:val="bullet"/>
      <w:lvlText w:val="o"/>
      <w:lvlJc w:val="left"/>
      <w:pPr>
        <w:ind w:left="5760" w:hanging="360"/>
      </w:pPr>
      <w:rPr>
        <w:rFonts w:ascii="Courier New" w:hAnsi="Courier New" w:hint="default"/>
      </w:rPr>
    </w:lvl>
    <w:lvl w:ilvl="8" w:tplc="1B6452EC">
      <w:start w:val="1"/>
      <w:numFmt w:val="bullet"/>
      <w:lvlText w:val=""/>
      <w:lvlJc w:val="left"/>
      <w:pPr>
        <w:ind w:left="6480" w:hanging="360"/>
      </w:pPr>
      <w:rPr>
        <w:rFonts w:ascii="Wingdings" w:hAnsi="Wingdings" w:hint="default"/>
      </w:rPr>
    </w:lvl>
  </w:abstractNum>
  <w:abstractNum w:abstractNumId="8" w15:restartNumberingAfterBreak="0">
    <w:nsid w:val="56231F3D"/>
    <w:multiLevelType w:val="hybridMultilevel"/>
    <w:tmpl w:val="8F46EE9A"/>
    <w:lvl w:ilvl="0" w:tplc="344A6600">
      <w:start w:val="1"/>
      <w:numFmt w:val="bullet"/>
      <w:lvlText w:val=""/>
      <w:lvlJc w:val="left"/>
      <w:pPr>
        <w:ind w:left="720" w:hanging="360"/>
      </w:pPr>
      <w:rPr>
        <w:rFonts w:ascii="Symbol" w:hAnsi="Symbol" w:hint="default"/>
      </w:rPr>
    </w:lvl>
    <w:lvl w:ilvl="1" w:tplc="8DDCA82E">
      <w:start w:val="1"/>
      <w:numFmt w:val="bullet"/>
      <w:lvlText w:val="o"/>
      <w:lvlJc w:val="left"/>
      <w:pPr>
        <w:ind w:left="1440" w:hanging="360"/>
      </w:pPr>
      <w:rPr>
        <w:rFonts w:ascii="Courier New" w:hAnsi="Courier New" w:hint="default"/>
      </w:rPr>
    </w:lvl>
    <w:lvl w:ilvl="2" w:tplc="7B0E50CC">
      <w:start w:val="1"/>
      <w:numFmt w:val="bullet"/>
      <w:lvlText w:val=""/>
      <w:lvlJc w:val="left"/>
      <w:pPr>
        <w:ind w:left="2160" w:hanging="360"/>
      </w:pPr>
      <w:rPr>
        <w:rFonts w:ascii="Wingdings" w:hAnsi="Wingdings" w:hint="default"/>
      </w:rPr>
    </w:lvl>
    <w:lvl w:ilvl="3" w:tplc="FF84F1EA">
      <w:start w:val="1"/>
      <w:numFmt w:val="bullet"/>
      <w:lvlText w:val=""/>
      <w:lvlJc w:val="left"/>
      <w:pPr>
        <w:ind w:left="2880" w:hanging="360"/>
      </w:pPr>
      <w:rPr>
        <w:rFonts w:ascii="Symbol" w:hAnsi="Symbol" w:hint="default"/>
      </w:rPr>
    </w:lvl>
    <w:lvl w:ilvl="4" w:tplc="68A8758A">
      <w:start w:val="1"/>
      <w:numFmt w:val="bullet"/>
      <w:lvlText w:val="o"/>
      <w:lvlJc w:val="left"/>
      <w:pPr>
        <w:ind w:left="3600" w:hanging="360"/>
      </w:pPr>
      <w:rPr>
        <w:rFonts w:ascii="Courier New" w:hAnsi="Courier New" w:hint="default"/>
      </w:rPr>
    </w:lvl>
    <w:lvl w:ilvl="5" w:tplc="BAB8AC4A">
      <w:start w:val="1"/>
      <w:numFmt w:val="bullet"/>
      <w:lvlText w:val=""/>
      <w:lvlJc w:val="left"/>
      <w:pPr>
        <w:ind w:left="4320" w:hanging="360"/>
      </w:pPr>
      <w:rPr>
        <w:rFonts w:ascii="Wingdings" w:hAnsi="Wingdings" w:hint="default"/>
      </w:rPr>
    </w:lvl>
    <w:lvl w:ilvl="6" w:tplc="2E085A94">
      <w:start w:val="1"/>
      <w:numFmt w:val="bullet"/>
      <w:lvlText w:val=""/>
      <w:lvlJc w:val="left"/>
      <w:pPr>
        <w:ind w:left="5040" w:hanging="360"/>
      </w:pPr>
      <w:rPr>
        <w:rFonts w:ascii="Symbol" w:hAnsi="Symbol" w:hint="default"/>
      </w:rPr>
    </w:lvl>
    <w:lvl w:ilvl="7" w:tplc="32960124">
      <w:start w:val="1"/>
      <w:numFmt w:val="bullet"/>
      <w:lvlText w:val="o"/>
      <w:lvlJc w:val="left"/>
      <w:pPr>
        <w:ind w:left="5760" w:hanging="360"/>
      </w:pPr>
      <w:rPr>
        <w:rFonts w:ascii="Courier New" w:hAnsi="Courier New" w:hint="default"/>
      </w:rPr>
    </w:lvl>
    <w:lvl w:ilvl="8" w:tplc="3A4CFD60">
      <w:start w:val="1"/>
      <w:numFmt w:val="bullet"/>
      <w:lvlText w:val=""/>
      <w:lvlJc w:val="left"/>
      <w:pPr>
        <w:ind w:left="6480" w:hanging="360"/>
      </w:pPr>
      <w:rPr>
        <w:rFonts w:ascii="Wingdings" w:hAnsi="Wingdings" w:hint="default"/>
      </w:rPr>
    </w:lvl>
  </w:abstractNum>
  <w:abstractNum w:abstractNumId="9" w15:restartNumberingAfterBreak="0">
    <w:nsid w:val="56EB487E"/>
    <w:multiLevelType w:val="hybridMultilevel"/>
    <w:tmpl w:val="10A29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55CF5"/>
    <w:multiLevelType w:val="hybridMultilevel"/>
    <w:tmpl w:val="C068CDDA"/>
    <w:lvl w:ilvl="0" w:tplc="FF2A89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1A131"/>
    <w:multiLevelType w:val="hybridMultilevel"/>
    <w:tmpl w:val="35B6F982"/>
    <w:lvl w:ilvl="0" w:tplc="97807DD2">
      <w:start w:val="1"/>
      <w:numFmt w:val="bullet"/>
      <w:lvlText w:val=""/>
      <w:lvlJc w:val="left"/>
      <w:pPr>
        <w:ind w:left="720" w:hanging="360"/>
      </w:pPr>
      <w:rPr>
        <w:rFonts w:ascii="Symbol" w:hAnsi="Symbol" w:hint="default"/>
      </w:rPr>
    </w:lvl>
    <w:lvl w:ilvl="1" w:tplc="7CA8961C">
      <w:start w:val="1"/>
      <w:numFmt w:val="bullet"/>
      <w:lvlText w:val="o"/>
      <w:lvlJc w:val="left"/>
      <w:pPr>
        <w:ind w:left="1440" w:hanging="360"/>
      </w:pPr>
      <w:rPr>
        <w:rFonts w:ascii="Courier New" w:hAnsi="Courier New" w:hint="default"/>
      </w:rPr>
    </w:lvl>
    <w:lvl w:ilvl="2" w:tplc="33BC19B4">
      <w:start w:val="1"/>
      <w:numFmt w:val="bullet"/>
      <w:lvlText w:val=""/>
      <w:lvlJc w:val="left"/>
      <w:pPr>
        <w:ind w:left="2160" w:hanging="360"/>
      </w:pPr>
      <w:rPr>
        <w:rFonts w:ascii="Wingdings" w:hAnsi="Wingdings" w:hint="default"/>
      </w:rPr>
    </w:lvl>
    <w:lvl w:ilvl="3" w:tplc="76F0636E">
      <w:start w:val="1"/>
      <w:numFmt w:val="bullet"/>
      <w:lvlText w:val=""/>
      <w:lvlJc w:val="left"/>
      <w:pPr>
        <w:ind w:left="2880" w:hanging="360"/>
      </w:pPr>
      <w:rPr>
        <w:rFonts w:ascii="Symbol" w:hAnsi="Symbol" w:hint="default"/>
      </w:rPr>
    </w:lvl>
    <w:lvl w:ilvl="4" w:tplc="F606E9B2">
      <w:start w:val="1"/>
      <w:numFmt w:val="bullet"/>
      <w:lvlText w:val="o"/>
      <w:lvlJc w:val="left"/>
      <w:pPr>
        <w:ind w:left="3600" w:hanging="360"/>
      </w:pPr>
      <w:rPr>
        <w:rFonts w:ascii="Courier New" w:hAnsi="Courier New" w:hint="default"/>
      </w:rPr>
    </w:lvl>
    <w:lvl w:ilvl="5" w:tplc="E3F246F4">
      <w:start w:val="1"/>
      <w:numFmt w:val="bullet"/>
      <w:lvlText w:val=""/>
      <w:lvlJc w:val="left"/>
      <w:pPr>
        <w:ind w:left="4320" w:hanging="360"/>
      </w:pPr>
      <w:rPr>
        <w:rFonts w:ascii="Wingdings" w:hAnsi="Wingdings" w:hint="default"/>
      </w:rPr>
    </w:lvl>
    <w:lvl w:ilvl="6" w:tplc="8DD21A16">
      <w:start w:val="1"/>
      <w:numFmt w:val="bullet"/>
      <w:lvlText w:val=""/>
      <w:lvlJc w:val="left"/>
      <w:pPr>
        <w:ind w:left="5040" w:hanging="360"/>
      </w:pPr>
      <w:rPr>
        <w:rFonts w:ascii="Symbol" w:hAnsi="Symbol" w:hint="default"/>
      </w:rPr>
    </w:lvl>
    <w:lvl w:ilvl="7" w:tplc="016E31E8">
      <w:start w:val="1"/>
      <w:numFmt w:val="bullet"/>
      <w:lvlText w:val="o"/>
      <w:lvlJc w:val="left"/>
      <w:pPr>
        <w:ind w:left="5760" w:hanging="360"/>
      </w:pPr>
      <w:rPr>
        <w:rFonts w:ascii="Courier New" w:hAnsi="Courier New" w:hint="default"/>
      </w:rPr>
    </w:lvl>
    <w:lvl w:ilvl="8" w:tplc="05247868">
      <w:start w:val="1"/>
      <w:numFmt w:val="bullet"/>
      <w:lvlText w:val=""/>
      <w:lvlJc w:val="left"/>
      <w:pPr>
        <w:ind w:left="6480" w:hanging="360"/>
      </w:pPr>
      <w:rPr>
        <w:rFonts w:ascii="Wingdings" w:hAnsi="Wingdings" w:hint="default"/>
      </w:rPr>
    </w:lvl>
  </w:abstractNum>
  <w:abstractNum w:abstractNumId="12" w15:restartNumberingAfterBreak="0">
    <w:nsid w:val="5F8F2015"/>
    <w:multiLevelType w:val="hybridMultilevel"/>
    <w:tmpl w:val="366AEDD2"/>
    <w:lvl w:ilvl="0" w:tplc="22CEC136">
      <w:start w:val="1"/>
      <w:numFmt w:val="bullet"/>
      <w:lvlText w:val=""/>
      <w:lvlJc w:val="left"/>
      <w:pPr>
        <w:ind w:left="720" w:hanging="360"/>
      </w:pPr>
      <w:rPr>
        <w:rFonts w:ascii="Symbol" w:hAnsi="Symbol" w:hint="default"/>
      </w:rPr>
    </w:lvl>
    <w:lvl w:ilvl="1" w:tplc="C242DBF2">
      <w:start w:val="1"/>
      <w:numFmt w:val="bullet"/>
      <w:lvlText w:val="o"/>
      <w:lvlJc w:val="left"/>
      <w:pPr>
        <w:ind w:left="1440" w:hanging="360"/>
      </w:pPr>
      <w:rPr>
        <w:rFonts w:ascii="Courier New" w:hAnsi="Courier New" w:hint="default"/>
      </w:rPr>
    </w:lvl>
    <w:lvl w:ilvl="2" w:tplc="8344454A">
      <w:start w:val="1"/>
      <w:numFmt w:val="bullet"/>
      <w:lvlText w:val=""/>
      <w:lvlJc w:val="left"/>
      <w:pPr>
        <w:ind w:left="2160" w:hanging="360"/>
      </w:pPr>
      <w:rPr>
        <w:rFonts w:ascii="Wingdings" w:hAnsi="Wingdings" w:hint="default"/>
      </w:rPr>
    </w:lvl>
    <w:lvl w:ilvl="3" w:tplc="97F2C462">
      <w:start w:val="1"/>
      <w:numFmt w:val="bullet"/>
      <w:lvlText w:val=""/>
      <w:lvlJc w:val="left"/>
      <w:pPr>
        <w:ind w:left="2880" w:hanging="360"/>
      </w:pPr>
      <w:rPr>
        <w:rFonts w:ascii="Symbol" w:hAnsi="Symbol" w:hint="default"/>
      </w:rPr>
    </w:lvl>
    <w:lvl w:ilvl="4" w:tplc="9266B5FE">
      <w:start w:val="1"/>
      <w:numFmt w:val="bullet"/>
      <w:lvlText w:val="o"/>
      <w:lvlJc w:val="left"/>
      <w:pPr>
        <w:ind w:left="3600" w:hanging="360"/>
      </w:pPr>
      <w:rPr>
        <w:rFonts w:ascii="Courier New" w:hAnsi="Courier New" w:hint="default"/>
      </w:rPr>
    </w:lvl>
    <w:lvl w:ilvl="5" w:tplc="5A0AA282">
      <w:start w:val="1"/>
      <w:numFmt w:val="bullet"/>
      <w:lvlText w:val=""/>
      <w:lvlJc w:val="left"/>
      <w:pPr>
        <w:ind w:left="4320" w:hanging="360"/>
      </w:pPr>
      <w:rPr>
        <w:rFonts w:ascii="Wingdings" w:hAnsi="Wingdings" w:hint="default"/>
      </w:rPr>
    </w:lvl>
    <w:lvl w:ilvl="6" w:tplc="BDE6A828">
      <w:start w:val="1"/>
      <w:numFmt w:val="bullet"/>
      <w:lvlText w:val=""/>
      <w:lvlJc w:val="left"/>
      <w:pPr>
        <w:ind w:left="5040" w:hanging="360"/>
      </w:pPr>
      <w:rPr>
        <w:rFonts w:ascii="Symbol" w:hAnsi="Symbol" w:hint="default"/>
      </w:rPr>
    </w:lvl>
    <w:lvl w:ilvl="7" w:tplc="9F586724">
      <w:start w:val="1"/>
      <w:numFmt w:val="bullet"/>
      <w:lvlText w:val="o"/>
      <w:lvlJc w:val="left"/>
      <w:pPr>
        <w:ind w:left="5760" w:hanging="360"/>
      </w:pPr>
      <w:rPr>
        <w:rFonts w:ascii="Courier New" w:hAnsi="Courier New" w:hint="default"/>
      </w:rPr>
    </w:lvl>
    <w:lvl w:ilvl="8" w:tplc="4A82D028">
      <w:start w:val="1"/>
      <w:numFmt w:val="bullet"/>
      <w:lvlText w:val=""/>
      <w:lvlJc w:val="left"/>
      <w:pPr>
        <w:ind w:left="6480" w:hanging="360"/>
      </w:pPr>
      <w:rPr>
        <w:rFonts w:ascii="Wingdings" w:hAnsi="Wingdings" w:hint="default"/>
      </w:rPr>
    </w:lvl>
  </w:abstractNum>
  <w:abstractNum w:abstractNumId="13" w15:restartNumberingAfterBreak="0">
    <w:nsid w:val="60247985"/>
    <w:multiLevelType w:val="hybridMultilevel"/>
    <w:tmpl w:val="9CD89720"/>
    <w:lvl w:ilvl="0" w:tplc="1320F8FC">
      <w:start w:val="1"/>
      <w:numFmt w:val="bullet"/>
      <w:lvlText w:val=""/>
      <w:lvlJc w:val="left"/>
      <w:pPr>
        <w:ind w:left="720" w:hanging="360"/>
      </w:pPr>
      <w:rPr>
        <w:rFonts w:ascii="Symbol" w:hAnsi="Symbol" w:hint="default"/>
      </w:rPr>
    </w:lvl>
    <w:lvl w:ilvl="1" w:tplc="7C683AD8">
      <w:start w:val="1"/>
      <w:numFmt w:val="bullet"/>
      <w:lvlText w:val="o"/>
      <w:lvlJc w:val="left"/>
      <w:pPr>
        <w:ind w:left="1440" w:hanging="360"/>
      </w:pPr>
      <w:rPr>
        <w:rFonts w:ascii="Courier New" w:hAnsi="Courier New" w:hint="default"/>
      </w:rPr>
    </w:lvl>
    <w:lvl w:ilvl="2" w:tplc="D944C518">
      <w:start w:val="1"/>
      <w:numFmt w:val="bullet"/>
      <w:lvlText w:val=""/>
      <w:lvlJc w:val="left"/>
      <w:pPr>
        <w:ind w:left="2160" w:hanging="360"/>
      </w:pPr>
      <w:rPr>
        <w:rFonts w:ascii="Wingdings" w:hAnsi="Wingdings" w:hint="default"/>
      </w:rPr>
    </w:lvl>
    <w:lvl w:ilvl="3" w:tplc="DF9CEC10">
      <w:start w:val="1"/>
      <w:numFmt w:val="bullet"/>
      <w:lvlText w:val=""/>
      <w:lvlJc w:val="left"/>
      <w:pPr>
        <w:ind w:left="2880" w:hanging="360"/>
      </w:pPr>
      <w:rPr>
        <w:rFonts w:ascii="Symbol" w:hAnsi="Symbol" w:hint="default"/>
      </w:rPr>
    </w:lvl>
    <w:lvl w:ilvl="4" w:tplc="C3CAD13E">
      <w:start w:val="1"/>
      <w:numFmt w:val="bullet"/>
      <w:lvlText w:val="o"/>
      <w:lvlJc w:val="left"/>
      <w:pPr>
        <w:ind w:left="3600" w:hanging="360"/>
      </w:pPr>
      <w:rPr>
        <w:rFonts w:ascii="Courier New" w:hAnsi="Courier New" w:hint="default"/>
      </w:rPr>
    </w:lvl>
    <w:lvl w:ilvl="5" w:tplc="F170F528">
      <w:start w:val="1"/>
      <w:numFmt w:val="bullet"/>
      <w:lvlText w:val=""/>
      <w:lvlJc w:val="left"/>
      <w:pPr>
        <w:ind w:left="4320" w:hanging="360"/>
      </w:pPr>
      <w:rPr>
        <w:rFonts w:ascii="Wingdings" w:hAnsi="Wingdings" w:hint="default"/>
      </w:rPr>
    </w:lvl>
    <w:lvl w:ilvl="6" w:tplc="C56EC010">
      <w:start w:val="1"/>
      <w:numFmt w:val="bullet"/>
      <w:lvlText w:val=""/>
      <w:lvlJc w:val="left"/>
      <w:pPr>
        <w:ind w:left="5040" w:hanging="360"/>
      </w:pPr>
      <w:rPr>
        <w:rFonts w:ascii="Symbol" w:hAnsi="Symbol" w:hint="default"/>
      </w:rPr>
    </w:lvl>
    <w:lvl w:ilvl="7" w:tplc="C5E2F60C">
      <w:start w:val="1"/>
      <w:numFmt w:val="bullet"/>
      <w:lvlText w:val="o"/>
      <w:lvlJc w:val="left"/>
      <w:pPr>
        <w:ind w:left="5760" w:hanging="360"/>
      </w:pPr>
      <w:rPr>
        <w:rFonts w:ascii="Courier New" w:hAnsi="Courier New" w:hint="default"/>
      </w:rPr>
    </w:lvl>
    <w:lvl w:ilvl="8" w:tplc="E8245344">
      <w:start w:val="1"/>
      <w:numFmt w:val="bullet"/>
      <w:lvlText w:val=""/>
      <w:lvlJc w:val="left"/>
      <w:pPr>
        <w:ind w:left="6480" w:hanging="360"/>
      </w:pPr>
      <w:rPr>
        <w:rFonts w:ascii="Wingdings" w:hAnsi="Wingdings" w:hint="default"/>
      </w:rPr>
    </w:lvl>
  </w:abstractNum>
  <w:abstractNum w:abstractNumId="14" w15:restartNumberingAfterBreak="0">
    <w:nsid w:val="6B637F43"/>
    <w:multiLevelType w:val="hybridMultilevel"/>
    <w:tmpl w:val="94D8B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C5E19"/>
    <w:multiLevelType w:val="hybridMultilevel"/>
    <w:tmpl w:val="CF685A74"/>
    <w:lvl w:ilvl="0" w:tplc="9AAC5AF0">
      <w:start w:val="1"/>
      <w:numFmt w:val="bullet"/>
      <w:lvlText w:val=""/>
      <w:lvlJc w:val="left"/>
      <w:pPr>
        <w:ind w:left="720" w:hanging="360"/>
      </w:pPr>
      <w:rPr>
        <w:rFonts w:ascii="Symbol" w:hAnsi="Symbol" w:hint="default"/>
      </w:rPr>
    </w:lvl>
    <w:lvl w:ilvl="1" w:tplc="135AB59C">
      <w:start w:val="1"/>
      <w:numFmt w:val="bullet"/>
      <w:lvlText w:val="o"/>
      <w:lvlJc w:val="left"/>
      <w:pPr>
        <w:ind w:left="1440" w:hanging="360"/>
      </w:pPr>
      <w:rPr>
        <w:rFonts w:ascii="Courier New" w:hAnsi="Courier New" w:hint="default"/>
      </w:rPr>
    </w:lvl>
    <w:lvl w:ilvl="2" w:tplc="BDC006B4">
      <w:start w:val="1"/>
      <w:numFmt w:val="bullet"/>
      <w:lvlText w:val=""/>
      <w:lvlJc w:val="left"/>
      <w:pPr>
        <w:ind w:left="2160" w:hanging="360"/>
      </w:pPr>
      <w:rPr>
        <w:rFonts w:ascii="Wingdings" w:hAnsi="Wingdings" w:hint="default"/>
      </w:rPr>
    </w:lvl>
    <w:lvl w:ilvl="3" w:tplc="66AE82A4">
      <w:start w:val="1"/>
      <w:numFmt w:val="bullet"/>
      <w:lvlText w:val=""/>
      <w:lvlJc w:val="left"/>
      <w:pPr>
        <w:ind w:left="2880" w:hanging="360"/>
      </w:pPr>
      <w:rPr>
        <w:rFonts w:ascii="Symbol" w:hAnsi="Symbol" w:hint="default"/>
      </w:rPr>
    </w:lvl>
    <w:lvl w:ilvl="4" w:tplc="3CA62C26">
      <w:start w:val="1"/>
      <w:numFmt w:val="bullet"/>
      <w:lvlText w:val="o"/>
      <w:lvlJc w:val="left"/>
      <w:pPr>
        <w:ind w:left="3600" w:hanging="360"/>
      </w:pPr>
      <w:rPr>
        <w:rFonts w:ascii="Courier New" w:hAnsi="Courier New" w:hint="default"/>
      </w:rPr>
    </w:lvl>
    <w:lvl w:ilvl="5" w:tplc="138E9456">
      <w:start w:val="1"/>
      <w:numFmt w:val="bullet"/>
      <w:lvlText w:val=""/>
      <w:lvlJc w:val="left"/>
      <w:pPr>
        <w:ind w:left="4320" w:hanging="360"/>
      </w:pPr>
      <w:rPr>
        <w:rFonts w:ascii="Wingdings" w:hAnsi="Wingdings" w:hint="default"/>
      </w:rPr>
    </w:lvl>
    <w:lvl w:ilvl="6" w:tplc="2F7864E8">
      <w:start w:val="1"/>
      <w:numFmt w:val="bullet"/>
      <w:lvlText w:val=""/>
      <w:lvlJc w:val="left"/>
      <w:pPr>
        <w:ind w:left="5040" w:hanging="360"/>
      </w:pPr>
      <w:rPr>
        <w:rFonts w:ascii="Symbol" w:hAnsi="Symbol" w:hint="default"/>
      </w:rPr>
    </w:lvl>
    <w:lvl w:ilvl="7" w:tplc="B5FACE18">
      <w:start w:val="1"/>
      <w:numFmt w:val="bullet"/>
      <w:lvlText w:val="o"/>
      <w:lvlJc w:val="left"/>
      <w:pPr>
        <w:ind w:left="5760" w:hanging="360"/>
      </w:pPr>
      <w:rPr>
        <w:rFonts w:ascii="Courier New" w:hAnsi="Courier New" w:hint="default"/>
      </w:rPr>
    </w:lvl>
    <w:lvl w:ilvl="8" w:tplc="219837F8">
      <w:start w:val="1"/>
      <w:numFmt w:val="bullet"/>
      <w:lvlText w:val=""/>
      <w:lvlJc w:val="left"/>
      <w:pPr>
        <w:ind w:left="6480" w:hanging="360"/>
      </w:pPr>
      <w:rPr>
        <w:rFonts w:ascii="Wingdings" w:hAnsi="Wingdings" w:hint="default"/>
      </w:rPr>
    </w:lvl>
  </w:abstractNum>
  <w:abstractNum w:abstractNumId="16" w15:restartNumberingAfterBreak="0">
    <w:nsid w:val="73D1F9D3"/>
    <w:multiLevelType w:val="hybridMultilevel"/>
    <w:tmpl w:val="DAA46D88"/>
    <w:lvl w:ilvl="0" w:tplc="6F04715A">
      <w:start w:val="1"/>
      <w:numFmt w:val="bullet"/>
      <w:lvlText w:val=""/>
      <w:lvlJc w:val="left"/>
      <w:pPr>
        <w:ind w:left="720" w:hanging="360"/>
      </w:pPr>
      <w:rPr>
        <w:rFonts w:ascii="Symbol" w:hAnsi="Symbol" w:hint="default"/>
      </w:rPr>
    </w:lvl>
    <w:lvl w:ilvl="1" w:tplc="2B549FCA">
      <w:start w:val="1"/>
      <w:numFmt w:val="bullet"/>
      <w:lvlText w:val="o"/>
      <w:lvlJc w:val="left"/>
      <w:pPr>
        <w:ind w:left="1440" w:hanging="360"/>
      </w:pPr>
      <w:rPr>
        <w:rFonts w:ascii="Courier New" w:hAnsi="Courier New" w:hint="default"/>
      </w:rPr>
    </w:lvl>
    <w:lvl w:ilvl="2" w:tplc="7EE6A112">
      <w:start w:val="1"/>
      <w:numFmt w:val="bullet"/>
      <w:lvlText w:val=""/>
      <w:lvlJc w:val="left"/>
      <w:pPr>
        <w:ind w:left="2160" w:hanging="360"/>
      </w:pPr>
      <w:rPr>
        <w:rFonts w:ascii="Wingdings" w:hAnsi="Wingdings" w:hint="default"/>
      </w:rPr>
    </w:lvl>
    <w:lvl w:ilvl="3" w:tplc="D97613DA">
      <w:start w:val="1"/>
      <w:numFmt w:val="bullet"/>
      <w:lvlText w:val=""/>
      <w:lvlJc w:val="left"/>
      <w:pPr>
        <w:ind w:left="2880" w:hanging="360"/>
      </w:pPr>
      <w:rPr>
        <w:rFonts w:ascii="Symbol" w:hAnsi="Symbol" w:hint="default"/>
      </w:rPr>
    </w:lvl>
    <w:lvl w:ilvl="4" w:tplc="D86C6762">
      <w:start w:val="1"/>
      <w:numFmt w:val="bullet"/>
      <w:lvlText w:val="o"/>
      <w:lvlJc w:val="left"/>
      <w:pPr>
        <w:ind w:left="3600" w:hanging="360"/>
      </w:pPr>
      <w:rPr>
        <w:rFonts w:ascii="Courier New" w:hAnsi="Courier New" w:hint="default"/>
      </w:rPr>
    </w:lvl>
    <w:lvl w:ilvl="5" w:tplc="A17C9B4C">
      <w:start w:val="1"/>
      <w:numFmt w:val="bullet"/>
      <w:lvlText w:val=""/>
      <w:lvlJc w:val="left"/>
      <w:pPr>
        <w:ind w:left="4320" w:hanging="360"/>
      </w:pPr>
      <w:rPr>
        <w:rFonts w:ascii="Wingdings" w:hAnsi="Wingdings" w:hint="default"/>
      </w:rPr>
    </w:lvl>
    <w:lvl w:ilvl="6" w:tplc="58029E92">
      <w:start w:val="1"/>
      <w:numFmt w:val="bullet"/>
      <w:lvlText w:val=""/>
      <w:lvlJc w:val="left"/>
      <w:pPr>
        <w:ind w:left="5040" w:hanging="360"/>
      </w:pPr>
      <w:rPr>
        <w:rFonts w:ascii="Symbol" w:hAnsi="Symbol" w:hint="default"/>
      </w:rPr>
    </w:lvl>
    <w:lvl w:ilvl="7" w:tplc="F278889E">
      <w:start w:val="1"/>
      <w:numFmt w:val="bullet"/>
      <w:lvlText w:val="o"/>
      <w:lvlJc w:val="left"/>
      <w:pPr>
        <w:ind w:left="5760" w:hanging="360"/>
      </w:pPr>
      <w:rPr>
        <w:rFonts w:ascii="Courier New" w:hAnsi="Courier New" w:hint="default"/>
      </w:rPr>
    </w:lvl>
    <w:lvl w:ilvl="8" w:tplc="A4DC2D8A">
      <w:start w:val="1"/>
      <w:numFmt w:val="bullet"/>
      <w:lvlText w:val=""/>
      <w:lvlJc w:val="left"/>
      <w:pPr>
        <w:ind w:left="6480" w:hanging="360"/>
      </w:pPr>
      <w:rPr>
        <w:rFonts w:ascii="Wingdings" w:hAnsi="Wingdings" w:hint="default"/>
      </w:rPr>
    </w:lvl>
  </w:abstractNum>
  <w:num w:numId="1" w16cid:durableId="1860772418">
    <w:abstractNumId w:val="2"/>
  </w:num>
  <w:num w:numId="2" w16cid:durableId="2324256">
    <w:abstractNumId w:val="3"/>
  </w:num>
  <w:num w:numId="3" w16cid:durableId="1439720616">
    <w:abstractNumId w:val="6"/>
  </w:num>
  <w:num w:numId="4" w16cid:durableId="427123525">
    <w:abstractNumId w:val="16"/>
  </w:num>
  <w:num w:numId="5" w16cid:durableId="900603080">
    <w:abstractNumId w:val="0"/>
  </w:num>
  <w:num w:numId="6" w16cid:durableId="1154222003">
    <w:abstractNumId w:val="7"/>
  </w:num>
  <w:num w:numId="7" w16cid:durableId="1109396271">
    <w:abstractNumId w:val="8"/>
  </w:num>
  <w:num w:numId="8" w16cid:durableId="1204246021">
    <w:abstractNumId w:val="12"/>
  </w:num>
  <w:num w:numId="9" w16cid:durableId="183439828">
    <w:abstractNumId w:val="5"/>
  </w:num>
  <w:num w:numId="10" w16cid:durableId="955454002">
    <w:abstractNumId w:val="13"/>
  </w:num>
  <w:num w:numId="11" w16cid:durableId="1833373192">
    <w:abstractNumId w:val="1"/>
  </w:num>
  <w:num w:numId="12" w16cid:durableId="1839081639">
    <w:abstractNumId w:val="15"/>
  </w:num>
  <w:num w:numId="13" w16cid:durableId="1437991464">
    <w:abstractNumId w:val="11"/>
  </w:num>
  <w:num w:numId="14" w16cid:durableId="1177303616">
    <w:abstractNumId w:val="9"/>
  </w:num>
  <w:num w:numId="15" w16cid:durableId="48069743">
    <w:abstractNumId w:val="4"/>
  </w:num>
  <w:num w:numId="16" w16cid:durableId="941768327">
    <w:abstractNumId w:val="14"/>
  </w:num>
  <w:num w:numId="17" w16cid:durableId="340549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2E"/>
    <w:rsid w:val="00064027"/>
    <w:rsid w:val="00083CD1"/>
    <w:rsid w:val="000B43EB"/>
    <w:rsid w:val="00110AF1"/>
    <w:rsid w:val="00132614"/>
    <w:rsid w:val="00142911"/>
    <w:rsid w:val="00143E45"/>
    <w:rsid w:val="001572B1"/>
    <w:rsid w:val="0019668B"/>
    <w:rsid w:val="00246372"/>
    <w:rsid w:val="002B6690"/>
    <w:rsid w:val="00422DC7"/>
    <w:rsid w:val="0050328C"/>
    <w:rsid w:val="00556219"/>
    <w:rsid w:val="00565784"/>
    <w:rsid w:val="00574315"/>
    <w:rsid w:val="005972F5"/>
    <w:rsid w:val="005C3F07"/>
    <w:rsid w:val="006050C3"/>
    <w:rsid w:val="006410FB"/>
    <w:rsid w:val="00682ED6"/>
    <w:rsid w:val="006951CD"/>
    <w:rsid w:val="006E5E2E"/>
    <w:rsid w:val="0076174A"/>
    <w:rsid w:val="007E3425"/>
    <w:rsid w:val="00800213"/>
    <w:rsid w:val="008D472D"/>
    <w:rsid w:val="0099691B"/>
    <w:rsid w:val="009F5772"/>
    <w:rsid w:val="00A05B4F"/>
    <w:rsid w:val="00A10196"/>
    <w:rsid w:val="00A83853"/>
    <w:rsid w:val="00A94C8E"/>
    <w:rsid w:val="00AD79DE"/>
    <w:rsid w:val="00B102C7"/>
    <w:rsid w:val="00B13928"/>
    <w:rsid w:val="00B50A23"/>
    <w:rsid w:val="00B7571D"/>
    <w:rsid w:val="00C41C10"/>
    <w:rsid w:val="00C4454A"/>
    <w:rsid w:val="00C463BE"/>
    <w:rsid w:val="00C7409C"/>
    <w:rsid w:val="00CB3B61"/>
    <w:rsid w:val="00CD152F"/>
    <w:rsid w:val="00CF2D2B"/>
    <w:rsid w:val="00D35AA5"/>
    <w:rsid w:val="00D532FA"/>
    <w:rsid w:val="00D76107"/>
    <w:rsid w:val="00E33F7F"/>
    <w:rsid w:val="00E42A70"/>
    <w:rsid w:val="00E47D4B"/>
    <w:rsid w:val="00E676B6"/>
    <w:rsid w:val="00E71345"/>
    <w:rsid w:val="00E8325A"/>
    <w:rsid w:val="00EB13E0"/>
    <w:rsid w:val="00EC2E8D"/>
    <w:rsid w:val="00EC623F"/>
    <w:rsid w:val="00ED60A7"/>
    <w:rsid w:val="00EE4CFE"/>
    <w:rsid w:val="00F61FA3"/>
    <w:rsid w:val="00F6534B"/>
    <w:rsid w:val="00FC16D2"/>
    <w:rsid w:val="00FC179A"/>
    <w:rsid w:val="00FE2C67"/>
    <w:rsid w:val="01486540"/>
    <w:rsid w:val="03766BC3"/>
    <w:rsid w:val="04BF8A35"/>
    <w:rsid w:val="05D58D56"/>
    <w:rsid w:val="05F5E3C3"/>
    <w:rsid w:val="096DF257"/>
    <w:rsid w:val="0A132397"/>
    <w:rsid w:val="0D21193D"/>
    <w:rsid w:val="0DD5E67A"/>
    <w:rsid w:val="0EFC5D15"/>
    <w:rsid w:val="14CCD226"/>
    <w:rsid w:val="1660CCFB"/>
    <w:rsid w:val="16F404DC"/>
    <w:rsid w:val="19344EEA"/>
    <w:rsid w:val="19AEE8A1"/>
    <w:rsid w:val="1F75F51D"/>
    <w:rsid w:val="265BF85D"/>
    <w:rsid w:val="2863BD9F"/>
    <w:rsid w:val="2889F211"/>
    <w:rsid w:val="2C81EA9F"/>
    <w:rsid w:val="2ED28AB5"/>
    <w:rsid w:val="304CB186"/>
    <w:rsid w:val="307FEDCB"/>
    <w:rsid w:val="319D6327"/>
    <w:rsid w:val="33E6F0A7"/>
    <w:rsid w:val="34BCAA38"/>
    <w:rsid w:val="355BCACE"/>
    <w:rsid w:val="37BA71F6"/>
    <w:rsid w:val="39494813"/>
    <w:rsid w:val="399FC8D7"/>
    <w:rsid w:val="39E1E89A"/>
    <w:rsid w:val="3B8A28D5"/>
    <w:rsid w:val="3EB4A7EB"/>
    <w:rsid w:val="444E62D9"/>
    <w:rsid w:val="44F2644A"/>
    <w:rsid w:val="45FB8A83"/>
    <w:rsid w:val="49475EF8"/>
    <w:rsid w:val="4969F2CE"/>
    <w:rsid w:val="4A6700CC"/>
    <w:rsid w:val="4B783E82"/>
    <w:rsid w:val="4B8AFD35"/>
    <w:rsid w:val="4F43B72C"/>
    <w:rsid w:val="516E3972"/>
    <w:rsid w:val="5210E6A9"/>
    <w:rsid w:val="55D765E9"/>
    <w:rsid w:val="59507490"/>
    <w:rsid w:val="59B3809E"/>
    <w:rsid w:val="5B67611F"/>
    <w:rsid w:val="5E3D1D7D"/>
    <w:rsid w:val="61531FE6"/>
    <w:rsid w:val="638F7FAB"/>
    <w:rsid w:val="643954C5"/>
    <w:rsid w:val="652B78FA"/>
    <w:rsid w:val="65E93A32"/>
    <w:rsid w:val="6639FE08"/>
    <w:rsid w:val="66FA2D20"/>
    <w:rsid w:val="67EA0731"/>
    <w:rsid w:val="67FEDB06"/>
    <w:rsid w:val="68778DA7"/>
    <w:rsid w:val="6AB80D98"/>
    <w:rsid w:val="6D2AA490"/>
    <w:rsid w:val="70354C23"/>
    <w:rsid w:val="7055FA99"/>
    <w:rsid w:val="724F98A5"/>
    <w:rsid w:val="73AE29F2"/>
    <w:rsid w:val="76E7A4D1"/>
    <w:rsid w:val="7809A55B"/>
    <w:rsid w:val="78A7E220"/>
    <w:rsid w:val="78B89AA1"/>
    <w:rsid w:val="79386100"/>
    <w:rsid w:val="797437BE"/>
    <w:rsid w:val="7CFC2F5F"/>
    <w:rsid w:val="7D0323D9"/>
    <w:rsid w:val="7D09AAC2"/>
    <w:rsid w:val="7EE29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D349"/>
  <w15:chartTrackingRefBased/>
  <w15:docId w15:val="{B4147CE3-6A9E-4C1D-ADE9-93DE4C58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F07"/>
    <w:pPr>
      <w:spacing w:after="0" w:line="240" w:lineRule="auto"/>
    </w:pPr>
  </w:style>
  <w:style w:type="character" w:styleId="Hyperlink">
    <w:name w:val="Hyperlink"/>
    <w:basedOn w:val="DefaultParagraphFont"/>
    <w:uiPriority w:val="99"/>
    <w:unhideWhenUsed/>
    <w:rsid w:val="00FC16D2"/>
    <w:rPr>
      <w:color w:val="0563C1" w:themeColor="hyperlink"/>
      <w:u w:val="single"/>
    </w:rPr>
  </w:style>
  <w:style w:type="character" w:styleId="UnresolvedMention">
    <w:name w:val="Unresolved Mention"/>
    <w:basedOn w:val="DefaultParagraphFont"/>
    <w:uiPriority w:val="99"/>
    <w:semiHidden/>
    <w:unhideWhenUsed/>
    <w:rsid w:val="00FC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fap@foodbankrockies.org" TargetMode="External"/><Relationship Id="rId13" Type="http://schemas.openxmlformats.org/officeDocument/2006/relationships/hyperlink" Target="mailto:christaylor@foodbankrockie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fk@foodbankrockies.org" TargetMode="External"/><Relationship Id="rId12" Type="http://schemas.openxmlformats.org/officeDocument/2006/relationships/hyperlink" Target="mailto:Frontdesk@foodbankrockies.org" TargetMode="External"/><Relationship Id="rId17" Type="http://schemas.openxmlformats.org/officeDocument/2006/relationships/hyperlink" Target="mailto:sgitau@foodbankrockies.org" TargetMode="External"/><Relationship Id="rId2" Type="http://schemas.openxmlformats.org/officeDocument/2006/relationships/styles" Target="styles.xml"/><Relationship Id="rId16" Type="http://schemas.openxmlformats.org/officeDocument/2006/relationships/hyperlink" Target="mailto:rbriones@foodbankrockies.org" TargetMode="External"/><Relationship Id="rId1" Type="http://schemas.openxmlformats.org/officeDocument/2006/relationships/numbering" Target="numbering.xml"/><Relationship Id="rId6" Type="http://schemas.openxmlformats.org/officeDocument/2006/relationships/hyperlink" Target="mailto:volunteer@foodbankrockies.org" TargetMode="External"/><Relationship Id="rId11" Type="http://schemas.openxmlformats.org/officeDocument/2006/relationships/hyperlink" Target="mailto:frontdesk@foodbankrockies.org" TargetMode="External"/><Relationship Id="rId5" Type="http://schemas.openxmlformats.org/officeDocument/2006/relationships/image" Target="media/image1.png"/><Relationship Id="rId15" Type="http://schemas.openxmlformats.org/officeDocument/2006/relationships/hyperlink" Target="mailto:volunteer@foodbankrockies.org" TargetMode="External"/><Relationship Id="rId10" Type="http://schemas.openxmlformats.org/officeDocument/2006/relationships/hyperlink" Target="mailto:everydayeats@foodbankrockie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rtnersupport@foodbankrockies.org" TargetMode="External"/><Relationship Id="rId14" Type="http://schemas.openxmlformats.org/officeDocument/2006/relationships/hyperlink" Target="mailto:cgarcia@foodbankroc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1365</Words>
  <Characters>7782</Characters>
  <Application>Microsoft Office Word</Application>
  <DocSecurity>0</DocSecurity>
  <Lines>64</Lines>
  <Paragraphs>18</Paragraphs>
  <ScaleCrop>false</ScaleCrop>
  <Company>Feeding America</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Atkins</dc:creator>
  <cp:keywords/>
  <dc:description/>
  <cp:lastModifiedBy>Ilana Issula</cp:lastModifiedBy>
  <cp:revision>68</cp:revision>
  <cp:lastPrinted>2023-09-28T16:19:00Z</cp:lastPrinted>
  <dcterms:created xsi:type="dcterms:W3CDTF">2022-11-08T16:35:00Z</dcterms:created>
  <dcterms:modified xsi:type="dcterms:W3CDTF">2025-06-04T18:08:00Z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242020c4-5eb6-4120-b148-3e6d585ecd68</vt:lpwstr>
  </property>
</Properties>
</file>